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b/>
          <w:bCs/>
          <w:sz w:val="44"/>
        </w:rPr>
      </w:pPr>
    </w:p>
    <w:p>
      <w:pPr>
        <w:spacing w:line="560" w:lineRule="exact"/>
        <w:rPr>
          <w:b/>
          <w:bCs/>
          <w:sz w:val="44"/>
        </w:rPr>
      </w:pPr>
      <w:r>
        <mc:AlternateContent>
          <mc:Choice Requires="wps">
            <w:drawing>
              <wp:anchor distT="0" distB="0" distL="114300" distR="114300" simplePos="0" relativeHeight="251659264" behindDoc="0" locked="0" layoutInCell="1" allowOverlap="1">
                <wp:simplePos x="0" y="0"/>
                <wp:positionH relativeFrom="margin">
                  <wp:posOffset>99060</wp:posOffset>
                </wp:positionH>
                <wp:positionV relativeFrom="paragraph">
                  <wp:posOffset>15240</wp:posOffset>
                </wp:positionV>
                <wp:extent cx="4175760" cy="1808480"/>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4175760" cy="1808480"/>
                        </a:xfrm>
                        <a:prstGeom prst="rect">
                          <a:avLst/>
                        </a:prstGeom>
                        <a:noFill/>
                        <a:ln>
                          <a:noFill/>
                        </a:ln>
                        <a:effectLst/>
                      </wps:spPr>
                      <wps:txbx>
                        <w:txbxContent>
                          <w:p>
                            <w:pPr>
                              <w:spacing w:line="700" w:lineRule="exact"/>
                              <w:jc w:val="distribute"/>
                              <w:rPr>
                                <w:rFonts w:hint="eastAsia" w:ascii="方正小标宋_GBK" w:hAnsi="华文中宋" w:eastAsia="方正小标宋_GBK"/>
                                <w:b/>
                                <w:color w:val="FF0000"/>
                                <w:sz w:val="48"/>
                                <w:szCs w:val="48"/>
                              </w:rPr>
                            </w:pPr>
                            <w:r>
                              <w:rPr>
                                <w:rFonts w:hint="eastAsia" w:ascii="方正小标宋_GBK" w:hAnsi="华文中宋" w:eastAsia="方正小标宋_GBK"/>
                                <w:b/>
                                <w:color w:val="FF0000"/>
                                <w:sz w:val="48"/>
                                <w:szCs w:val="48"/>
                              </w:rPr>
                              <w:t>南宁市总工会</w:t>
                            </w:r>
                          </w:p>
                          <w:p>
                            <w:pPr>
                              <w:spacing w:line="700" w:lineRule="exact"/>
                              <w:jc w:val="distribute"/>
                              <w:rPr>
                                <w:rFonts w:hint="eastAsia" w:ascii="方正小标宋_GBK" w:hAnsi="华文中宋" w:eastAsia="方正小标宋_GBK" w:cs="Tahoma"/>
                                <w:b/>
                                <w:color w:val="FF0000"/>
                                <w:sz w:val="48"/>
                                <w:szCs w:val="48"/>
                              </w:rPr>
                            </w:pPr>
                            <w:r>
                              <w:rPr>
                                <w:rFonts w:hint="eastAsia" w:ascii="方正小标宋_GBK" w:hAnsi="华文中宋" w:eastAsia="方正小标宋_GBK" w:cs="Tahoma"/>
                                <w:b/>
                                <w:color w:val="FF0000"/>
                                <w:sz w:val="48"/>
                                <w:szCs w:val="48"/>
                              </w:rPr>
                              <w:t>南宁市工业和信息化局</w:t>
                            </w:r>
                          </w:p>
                          <w:p>
                            <w:pPr>
                              <w:spacing w:line="700" w:lineRule="exact"/>
                              <w:jc w:val="distribute"/>
                              <w:rPr>
                                <w:rFonts w:hint="eastAsia" w:ascii="方正小标宋_GBK" w:hAnsi="华文中宋" w:eastAsia="方正小标宋_GBK" w:cs="Tahoma"/>
                                <w:b/>
                                <w:color w:val="FF0000"/>
                                <w:sz w:val="48"/>
                                <w:szCs w:val="48"/>
                              </w:rPr>
                            </w:pPr>
                            <w:r>
                              <w:rPr>
                                <w:rFonts w:hint="eastAsia" w:ascii="方正小标宋_GBK" w:hAnsi="华文中宋" w:eastAsia="方正小标宋_GBK" w:cs="Tahoma"/>
                                <w:b/>
                                <w:color w:val="FF0000"/>
                                <w:sz w:val="48"/>
                                <w:szCs w:val="48"/>
                              </w:rPr>
                              <w:t>南宁市科学技术局</w:t>
                            </w:r>
                          </w:p>
                          <w:p>
                            <w:pPr>
                              <w:spacing w:line="700" w:lineRule="exact"/>
                              <w:jc w:val="distribute"/>
                              <w:rPr>
                                <w:rFonts w:hint="eastAsia" w:ascii="方正小标宋_GBK" w:hAnsi="华文中宋" w:eastAsia="方正小标宋_GBK"/>
                                <w:b/>
                                <w:bCs/>
                                <w:color w:val="FF0000"/>
                                <w:spacing w:val="30"/>
                                <w:sz w:val="48"/>
                                <w:szCs w:val="48"/>
                                <w:shd w:val="clear" w:color="auto" w:fill="FFFFFF"/>
                              </w:rPr>
                            </w:pPr>
                            <w:r>
                              <w:rPr>
                                <w:rFonts w:hint="eastAsia" w:ascii="方正小标宋_GBK" w:hAnsi="华文中宋" w:eastAsia="方正小标宋_GBK" w:cs="Tahoma"/>
                                <w:b/>
                                <w:color w:val="FF0000"/>
                                <w:sz w:val="48"/>
                                <w:szCs w:val="48"/>
                              </w:rPr>
                              <w:t>南宁市人力资源和社会保障局</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7.8pt;margin-top:1.2pt;height:142.4pt;width:328.8pt;mso-position-horizontal-relative:margin;z-index:251659264;mso-width-relative:page;mso-height-relative:page;" filled="f" stroked="f" coordsize="21600,21600" o:gfxdata="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FgAAAGRycy9QSwECFAAUAAAACACHTuJAo1Xp2dcAAAAIAQAADwAAAAAAAAABACAA&#10;AAA4AAAAZHJzL2Rvd25yZXYueG1sUEsBAhQAFAAAAAgAh07iQNHySFr4AQAAxgMAAA4AAAAAAAAA&#10;AQAgAAAAPAEAAGRycy9lMm9Eb2MueG1sUEsFBgAAAAAGAAYAWQEAAKYFAAAAAA==&#10;">
                <v:fill on="f" focussize="0,0"/>
                <v:stroke on="f"/>
                <v:imagedata o:title=""/>
                <o:lock v:ext="edit" aspectratio="f"/>
                <v:textbox inset="0mm,0mm,0mm,0mm">
                  <w:txbxContent>
                    <w:p>
                      <w:pPr>
                        <w:spacing w:line="700" w:lineRule="exact"/>
                        <w:jc w:val="distribute"/>
                        <w:rPr>
                          <w:rFonts w:hint="eastAsia" w:ascii="方正小标宋_GBK" w:hAnsi="华文中宋" w:eastAsia="方正小标宋_GBK"/>
                          <w:b/>
                          <w:color w:val="FF0000"/>
                          <w:sz w:val="48"/>
                          <w:szCs w:val="48"/>
                        </w:rPr>
                      </w:pPr>
                      <w:r>
                        <w:rPr>
                          <w:rFonts w:hint="eastAsia" w:ascii="方正小标宋_GBK" w:hAnsi="华文中宋" w:eastAsia="方正小标宋_GBK"/>
                          <w:b/>
                          <w:color w:val="FF0000"/>
                          <w:sz w:val="48"/>
                          <w:szCs w:val="48"/>
                        </w:rPr>
                        <w:t>南宁市总工会</w:t>
                      </w:r>
                    </w:p>
                    <w:p>
                      <w:pPr>
                        <w:spacing w:line="700" w:lineRule="exact"/>
                        <w:jc w:val="distribute"/>
                        <w:rPr>
                          <w:rFonts w:hint="eastAsia" w:ascii="方正小标宋_GBK" w:hAnsi="华文中宋" w:eastAsia="方正小标宋_GBK" w:cs="Tahoma"/>
                          <w:b/>
                          <w:color w:val="FF0000"/>
                          <w:sz w:val="48"/>
                          <w:szCs w:val="48"/>
                        </w:rPr>
                      </w:pPr>
                      <w:r>
                        <w:rPr>
                          <w:rFonts w:hint="eastAsia" w:ascii="方正小标宋_GBK" w:hAnsi="华文中宋" w:eastAsia="方正小标宋_GBK" w:cs="Tahoma"/>
                          <w:b/>
                          <w:color w:val="FF0000"/>
                          <w:sz w:val="48"/>
                          <w:szCs w:val="48"/>
                        </w:rPr>
                        <w:t>南宁市工业和信息化局</w:t>
                      </w:r>
                    </w:p>
                    <w:p>
                      <w:pPr>
                        <w:spacing w:line="700" w:lineRule="exact"/>
                        <w:jc w:val="distribute"/>
                        <w:rPr>
                          <w:rFonts w:hint="eastAsia" w:ascii="方正小标宋_GBK" w:hAnsi="华文中宋" w:eastAsia="方正小标宋_GBK" w:cs="Tahoma"/>
                          <w:b/>
                          <w:color w:val="FF0000"/>
                          <w:sz w:val="48"/>
                          <w:szCs w:val="48"/>
                        </w:rPr>
                      </w:pPr>
                      <w:r>
                        <w:rPr>
                          <w:rFonts w:hint="eastAsia" w:ascii="方正小标宋_GBK" w:hAnsi="华文中宋" w:eastAsia="方正小标宋_GBK" w:cs="Tahoma"/>
                          <w:b/>
                          <w:color w:val="FF0000"/>
                          <w:sz w:val="48"/>
                          <w:szCs w:val="48"/>
                        </w:rPr>
                        <w:t>南宁市科学技术局</w:t>
                      </w:r>
                    </w:p>
                    <w:p>
                      <w:pPr>
                        <w:spacing w:line="700" w:lineRule="exact"/>
                        <w:jc w:val="distribute"/>
                        <w:rPr>
                          <w:rFonts w:hint="eastAsia" w:ascii="方正小标宋_GBK" w:hAnsi="华文中宋" w:eastAsia="方正小标宋_GBK"/>
                          <w:b/>
                          <w:bCs/>
                          <w:color w:val="FF0000"/>
                          <w:spacing w:val="30"/>
                          <w:sz w:val="48"/>
                          <w:szCs w:val="48"/>
                          <w:shd w:val="clear" w:color="auto" w:fill="FFFFFF"/>
                        </w:rPr>
                      </w:pPr>
                      <w:r>
                        <w:rPr>
                          <w:rFonts w:hint="eastAsia" w:ascii="方正小标宋_GBK" w:hAnsi="华文中宋" w:eastAsia="方正小标宋_GBK" w:cs="Tahoma"/>
                          <w:b/>
                          <w:color w:val="FF0000"/>
                          <w:sz w:val="48"/>
                          <w:szCs w:val="48"/>
                        </w:rPr>
                        <w:t>南宁市人力资源和社会保障局</w:t>
                      </w:r>
                    </w:p>
                  </w:txbxContent>
                </v:textbox>
              </v:shape>
            </w:pict>
          </mc:Fallback>
        </mc:AlternateContent>
      </w:r>
    </w:p>
    <w:p>
      <w:pPr>
        <w:spacing w:line="620" w:lineRule="exact"/>
        <w:ind w:firstLine="105" w:firstLineChars="50"/>
        <w:rPr>
          <w:rFonts w:ascii="方正小标宋简体" w:eastAsia="方正小标宋简体"/>
          <w:b/>
          <w:bCs/>
          <w:sz w:val="52"/>
          <w:szCs w:val="20"/>
        </w:rPr>
      </w:pPr>
      <w:r>
        <mc:AlternateContent>
          <mc:Choice Requires="wps">
            <w:drawing>
              <wp:anchor distT="0" distB="0" distL="114300" distR="114300" simplePos="0" relativeHeight="251660288" behindDoc="0" locked="0" layoutInCell="1" allowOverlap="1">
                <wp:simplePos x="0" y="0"/>
                <wp:positionH relativeFrom="column">
                  <wp:posOffset>4584700</wp:posOffset>
                </wp:positionH>
                <wp:positionV relativeFrom="paragraph">
                  <wp:posOffset>294640</wp:posOffset>
                </wp:positionV>
                <wp:extent cx="1109980" cy="469900"/>
                <wp:effectExtent l="5080" t="4445" r="8890" b="2095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928370" cy="469900"/>
                        </a:xfrm>
                        <a:prstGeom prst="rect">
                          <a:avLst/>
                        </a:prstGeom>
                        <a:noFill/>
                        <a:ln w="9525">
                          <a:solidFill>
                            <a:srgbClr val="FFFFFF"/>
                          </a:solidFill>
                          <a:miter lim="800000"/>
                        </a:ln>
                        <a:effectLst/>
                      </wps:spPr>
                      <wps:txbx>
                        <w:txbxContent>
                          <w:p>
                            <w:pPr>
                              <w:spacing w:line="720" w:lineRule="exact"/>
                              <w:rPr>
                                <w:rFonts w:hint="eastAsia" w:ascii="方正小标宋_GBK" w:hAnsi="华文中宋" w:eastAsia="方正小标宋_GBK"/>
                                <w:color w:val="FF0000"/>
                                <w:sz w:val="72"/>
                                <w:szCs w:val="52"/>
                              </w:rPr>
                            </w:pPr>
                            <w:r>
                              <w:rPr>
                                <w:rFonts w:hint="eastAsia" w:ascii="方正小标宋_GBK" w:hAnsi="华文中宋" w:eastAsia="方正小标宋_GBK"/>
                                <w:color w:val="FF0000"/>
                                <w:sz w:val="72"/>
                                <w:szCs w:val="52"/>
                              </w:rPr>
                              <w:t>文件</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361pt;margin-top:23.2pt;height:37pt;width:87.4pt;z-index:251660288;mso-width-relative:page;mso-height-relative:page;" filled="f" stroked="t" coordsize="21600,21600" o:gfxdata="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rslhrdoAAAAKAQAADwAAAAAAAAABACAAAAA4AAAAZHJzL2Rvd25y&#10;ZXYueG1sUEsBAhQAFAAAAAgAh07iQPHzGpAfAgAADQQAAA4AAAAAAAAAAQAgAAAAPwEAAGRycy9l&#10;Mm9Eb2MueG1sUEsFBgAAAAAGAAYAWQEAANAFAAAAAA==&#10;">
                <v:fill on="f" focussize="0,0"/>
                <v:stroke color="#FFFFFF" miterlimit="8" joinstyle="miter"/>
                <v:imagedata o:title=""/>
                <o:lock v:ext="edit" aspectratio="f"/>
                <v:textbox inset="0mm,0mm,0mm,0mm">
                  <w:txbxContent>
                    <w:p>
                      <w:pPr>
                        <w:spacing w:line="720" w:lineRule="exact"/>
                        <w:rPr>
                          <w:rFonts w:hint="eastAsia" w:ascii="方正小标宋_GBK" w:hAnsi="华文中宋" w:eastAsia="方正小标宋_GBK"/>
                          <w:color w:val="FF0000"/>
                          <w:sz w:val="72"/>
                          <w:szCs w:val="52"/>
                        </w:rPr>
                      </w:pPr>
                      <w:r>
                        <w:rPr>
                          <w:rFonts w:hint="eastAsia" w:ascii="方正小标宋_GBK" w:hAnsi="华文中宋" w:eastAsia="方正小标宋_GBK"/>
                          <w:color w:val="FF0000"/>
                          <w:sz w:val="72"/>
                          <w:szCs w:val="52"/>
                        </w:rPr>
                        <w:t>文件</w:t>
                      </w:r>
                    </w:p>
                  </w:txbxContent>
                </v:textbox>
              </v:shape>
            </w:pict>
          </mc:Fallback>
        </mc:AlternateContent>
      </w:r>
      <w:r>
        <w:rPr>
          <w:rFonts w:hint="eastAsia" w:ascii="方正小标宋简体" w:eastAsia="方正小标宋简体"/>
          <w:b/>
          <w:bCs/>
          <w:sz w:val="52"/>
          <w:szCs w:val="20"/>
        </w:rPr>
        <w:t xml:space="preserve"> </w:t>
      </w:r>
    </w:p>
    <w:p>
      <w:pPr>
        <w:spacing w:line="620" w:lineRule="exact"/>
        <w:rPr>
          <w:rFonts w:ascii="仿宋_GB2312" w:eastAsia="仿宋_GB2312"/>
          <w:sz w:val="32"/>
        </w:rPr>
      </w:pPr>
    </w:p>
    <w:p>
      <w:pPr>
        <w:spacing w:line="620" w:lineRule="exact"/>
        <w:rPr>
          <w:rFonts w:ascii="仿宋_GB2312" w:eastAsia="仿宋_GB2312"/>
          <w:sz w:val="32"/>
        </w:rPr>
      </w:pPr>
    </w:p>
    <w:p>
      <w:pPr>
        <w:spacing w:line="620" w:lineRule="exact"/>
        <w:rPr>
          <w:rFonts w:ascii="仿宋_GB2312" w:eastAsia="仿宋_GB2312"/>
          <w:sz w:val="32"/>
        </w:rPr>
      </w:pPr>
    </w:p>
    <w:p>
      <w:pPr>
        <w:spacing w:line="560" w:lineRule="exact"/>
        <w:jc w:val="center"/>
        <w:rPr>
          <w:rFonts w:ascii="仿宋_GB2312" w:eastAsia="仿宋_GB2312"/>
          <w:sz w:val="32"/>
          <w:szCs w:val="32"/>
        </w:rPr>
      </w:pPr>
      <w:r>
        <w:rPr>
          <w:rFonts w:hint="eastAsia" w:ascii="仿宋_GB2312" w:eastAsia="仿宋_GB2312"/>
          <w:sz w:val="32"/>
          <w:szCs w:val="32"/>
        </w:rPr>
        <w:t>南工发〔</w:t>
      </w:r>
      <w:r>
        <w:rPr>
          <w:rFonts w:hint="default" w:ascii="Nimbus Roman No9 L" w:hAnsi="Nimbus Roman No9 L" w:eastAsia="仿宋_GB2312" w:cs="Nimbus Roman No9 L"/>
          <w:sz w:val="32"/>
          <w:szCs w:val="32"/>
        </w:rPr>
        <w:t>202</w:t>
      </w:r>
      <w:r>
        <w:rPr>
          <w:rFonts w:hint="default" w:ascii="Nimbus Roman No9 L" w:hAnsi="Nimbus Roman No9 L" w:eastAsia="仿宋_GB2312" w:cs="Nimbus Roman No9 L"/>
          <w:sz w:val="32"/>
          <w:szCs w:val="32"/>
          <w:lang w:val="en-US" w:eastAsia="zh-CN"/>
        </w:rPr>
        <w:t>6</w:t>
      </w:r>
      <w:r>
        <w:rPr>
          <w:rFonts w:hint="eastAsia" w:ascii="仿宋_GB2312" w:eastAsia="仿宋_GB2312"/>
          <w:sz w:val="32"/>
          <w:szCs w:val="32"/>
        </w:rPr>
        <w:t>〕</w:t>
      </w:r>
      <w:bookmarkStart w:id="0" w:name="_GoBack"/>
      <w:r>
        <w:rPr>
          <w:rFonts w:hint="eastAsia" w:ascii="Nimbus Roman No9 L" w:hAnsi="Nimbus Roman No9 L" w:eastAsia="仿宋_GB2312" w:cs="Nimbus Roman No9 L"/>
          <w:sz w:val="32"/>
          <w:szCs w:val="32"/>
          <w:lang w:val="en-US" w:eastAsia="zh-CN"/>
        </w:rPr>
        <w:t>7</w:t>
      </w:r>
      <w:bookmarkEnd w:id="0"/>
      <w:r>
        <w:rPr>
          <w:rFonts w:hint="eastAsia" w:ascii="仿宋_GB2312" w:eastAsia="仿宋_GB2312"/>
          <w:sz w:val="32"/>
          <w:szCs w:val="32"/>
        </w:rPr>
        <w:t>号</w:t>
      </w:r>
    </w:p>
    <w:p>
      <w:r>
        <mc:AlternateContent>
          <mc:Choice Requires="wps">
            <w:drawing>
              <wp:anchor distT="0" distB="0" distL="114300" distR="114300" simplePos="0" relativeHeight="251662336" behindDoc="0" locked="0" layoutInCell="1" allowOverlap="1">
                <wp:simplePos x="0" y="0"/>
                <wp:positionH relativeFrom="column">
                  <wp:align>center</wp:align>
                </wp:positionH>
                <wp:positionV relativeFrom="paragraph">
                  <wp:posOffset>31115</wp:posOffset>
                </wp:positionV>
                <wp:extent cx="584200" cy="336550"/>
                <wp:effectExtent l="0" t="0" r="6350" b="635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84200" cy="336550"/>
                        </a:xfrm>
                        <a:prstGeom prst="rect">
                          <a:avLst/>
                        </a:prstGeom>
                        <a:solidFill>
                          <a:srgbClr val="FFFFFF"/>
                        </a:solidFill>
                        <a:ln>
                          <a:noFill/>
                        </a:ln>
                        <a:effectLst/>
                      </wps:spPr>
                      <wps:txbx>
                        <w:txbxContent>
                          <w:p>
                            <w:pPr>
                              <w:spacing w:line="560" w:lineRule="exact"/>
                              <w:jc w:val="center"/>
                              <w:rPr>
                                <w:color w:val="FF0000"/>
                                <w:sz w:val="52"/>
                                <w:szCs w:val="52"/>
                              </w:rPr>
                            </w:pPr>
                            <w:r>
                              <w:rPr>
                                <w:rFonts w:hint="eastAsia" w:ascii="宋体" w:hAnsi="宋体" w:cs="宋体"/>
                                <w:color w:val="FF0000"/>
                                <w:sz w:val="52"/>
                                <w:szCs w:val="52"/>
                              </w:rPr>
                              <w:t>★</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top:2.45pt;height:26.5pt;width:46pt;mso-position-horizontal:center;z-index:251662336;mso-width-relative:page;mso-height-relative:page;" fillcolor="#FFFFFF" filled="t" stroked="f" coordsize="21600,21600" o:gfxdata="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8nawxNQAAAAE&#10;AQAADwAAAAAAAAABACAAAAA4AAAAZHJzL2Rvd25yZXYueG1sUEsBAhQAFAAAAAgAh07iQKo714kK&#10;AgAA7QMAAA4AAAAAAAAAAQAgAAAAOQEAAGRycy9lMm9Eb2MueG1sUEsFBgAAAAAGAAYAWQEAALUF&#10;AAAAAA==&#10;">
                <v:fill on="t" focussize="0,0"/>
                <v:stroke on="f"/>
                <v:imagedata o:title=""/>
                <o:lock v:ext="edit" aspectratio="f"/>
                <v:textbox inset="0mm,0mm,0mm,0mm">
                  <w:txbxContent>
                    <w:p>
                      <w:pPr>
                        <w:spacing w:line="560" w:lineRule="exact"/>
                        <w:jc w:val="center"/>
                        <w:rPr>
                          <w:color w:val="FF0000"/>
                          <w:sz w:val="52"/>
                          <w:szCs w:val="52"/>
                        </w:rPr>
                      </w:pPr>
                      <w:r>
                        <w:rPr>
                          <w:rFonts w:hint="eastAsia" w:ascii="宋体" w:hAnsi="宋体" w:cs="宋体"/>
                          <w:color w:val="FF0000"/>
                          <w:sz w:val="52"/>
                          <w:szCs w:val="52"/>
                        </w:rPr>
                        <w:t>★</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177800</wp:posOffset>
                </wp:positionV>
                <wp:extent cx="5687695" cy="4445"/>
                <wp:effectExtent l="0" t="17145" r="8255" b="35560"/>
                <wp:wrapNone/>
                <wp:docPr id="5" name="直接箭头连接符 5"/>
                <wp:cNvGraphicFramePr/>
                <a:graphic xmlns:a="http://schemas.openxmlformats.org/drawingml/2006/main">
                  <a:graphicData uri="http://schemas.microsoft.com/office/word/2010/wordprocessingShape">
                    <wps:wsp>
                      <wps:cNvCnPr/>
                      <wps:spPr>
                        <a:xfrm>
                          <a:off x="0" y="0"/>
                          <a:ext cx="5687695" cy="4445"/>
                        </a:xfrm>
                        <a:prstGeom prst="straightConnector1">
                          <a:avLst/>
                        </a:prstGeom>
                        <a:ln w="34925" cap="flat" cmpd="sng">
                          <a:solidFill>
                            <a:srgbClr val="FF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top:14pt;height:0.35pt;width:447.85pt;mso-position-horizontal:center;z-index:251661312;mso-width-relative:page;mso-height-relative:page;" filled="f" stroked="t" coordsize="21600,21600" o:gfxdata="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BB0LJzVAAAABgEAAA8AAAAAAAAAAQAgAAAAOAAAAGRycy9kb3ducmV2&#10;LnhtbFBLAQIUABQAAAAIAIdO4kBLvLrQ6QEAAKIDAAAOAAAAAAAAAAEAIAAAADoBAABkcnMvZTJv&#10;RG9jLnhtbFBLBQYAAAAABgAGAFkBAACVBQAAAAA=&#10;">
                <v:fill on="f" focussize="0,0"/>
                <v:stroke weight="2.75pt" color="#FF0000" joinstyle="round"/>
                <v:imagedata o:title=""/>
                <o:lock v:ext="edit" aspectratio="f"/>
              </v:shape>
            </w:pict>
          </mc:Fallback>
        </mc:AlternateContent>
      </w:r>
    </w:p>
    <w:p>
      <w:pPr>
        <w:widowControl/>
        <w:spacing w:line="560" w:lineRule="exact"/>
        <w:jc w:val="center"/>
        <w:rPr>
          <w:rFonts w:hint="eastAsia" w:ascii="方正小标宋简体" w:hAnsi="方正小标宋简体" w:eastAsia="方正小标宋简体" w:cs="方正小标宋简体"/>
          <w:sz w:val="44"/>
          <w:szCs w:val="44"/>
        </w:rPr>
      </w:pPr>
    </w:p>
    <w:p>
      <w:pPr>
        <w:widowControl/>
        <w:spacing w:line="540" w:lineRule="exact"/>
        <w:jc w:val="center"/>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关于开展</w:t>
      </w:r>
      <w:r>
        <w:rPr>
          <w:rFonts w:hint="default" w:ascii="Times New Roman" w:hAnsi="Times New Roman" w:eastAsia="方正小标宋简体" w:cs="Nimbus Roman No9 L"/>
          <w:sz w:val="44"/>
          <w:szCs w:val="44"/>
        </w:rPr>
        <w:t>202</w:t>
      </w:r>
      <w:r>
        <w:rPr>
          <w:rFonts w:hint="eastAsia" w:ascii="Times New Roman" w:hAnsi="Times New Roman" w:eastAsia="方正小标宋简体" w:cs="Nimbus Roman No9 L"/>
          <w:sz w:val="44"/>
          <w:szCs w:val="44"/>
          <w:lang w:val="en-US" w:eastAsia="zh-CN"/>
        </w:rPr>
        <w:t>6</w:t>
      </w:r>
      <w:r>
        <w:rPr>
          <w:rFonts w:hint="eastAsia" w:ascii="Times New Roman" w:hAnsi="Times New Roman" w:eastAsia="方正小标宋简体" w:cs="方正小标宋简体"/>
          <w:sz w:val="44"/>
          <w:szCs w:val="44"/>
        </w:rPr>
        <w:t>年“南宁工匠”</w:t>
      </w:r>
    </w:p>
    <w:p>
      <w:pPr>
        <w:widowControl/>
        <w:spacing w:line="540" w:lineRule="exact"/>
        <w:jc w:val="center"/>
        <w:rPr>
          <w:rFonts w:hint="eastAsia" w:ascii="Times New Roman" w:hAnsi="Times New Roman" w:eastAsia="方正小标宋简体" w:cs="方正小标宋简体"/>
          <w:sz w:val="44"/>
          <w:szCs w:val="44"/>
          <w:lang w:eastAsia="zh-CN"/>
        </w:rPr>
      </w:pPr>
      <w:r>
        <w:rPr>
          <w:rFonts w:hint="eastAsia" w:ascii="Times New Roman" w:hAnsi="Times New Roman" w:eastAsia="方正小标宋简体" w:cs="方正小标宋简体"/>
          <w:sz w:val="44"/>
          <w:szCs w:val="44"/>
        </w:rPr>
        <w:t>选树活动的</w:t>
      </w:r>
      <w:r>
        <w:rPr>
          <w:rFonts w:hint="eastAsia" w:ascii="Times New Roman" w:hAnsi="Times New Roman" w:eastAsia="方正小标宋简体" w:cs="方正小标宋简体"/>
          <w:sz w:val="44"/>
          <w:szCs w:val="44"/>
          <w:lang w:eastAsia="zh-CN"/>
        </w:rPr>
        <w:t>通知</w:t>
      </w:r>
    </w:p>
    <w:p>
      <w:pPr>
        <w:widowControl/>
        <w:spacing w:line="540" w:lineRule="exact"/>
        <w:jc w:val="center"/>
        <w:rPr>
          <w:rFonts w:hint="eastAsia" w:ascii="楷体_GB2312" w:hAnsi="楷体_GB2312" w:eastAsia="楷体_GB2312" w:cs="楷体_GB2312"/>
          <w:sz w:val="32"/>
          <w:szCs w:val="32"/>
        </w:rPr>
      </w:pPr>
    </w:p>
    <w:p>
      <w:pPr>
        <w:spacing w:line="540" w:lineRule="exact"/>
        <w:ind w:firstLine="640" w:firstLineChars="200"/>
        <w:rPr>
          <w:rFonts w:hint="eastAsia" w:ascii="Times New Roman" w:hAnsi="Times New Roman" w:eastAsia="仿宋_GB2312" w:cs="仿宋_GB2312"/>
          <w:sz w:val="32"/>
          <w:szCs w:val="32"/>
        </w:rPr>
      </w:pPr>
    </w:p>
    <w:p>
      <w:pPr>
        <w:spacing w:line="56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各县（市、区）、开发区总工会、经信（经发）局、科学技术局、人力资源和社会保障局，各工会委员会，各产业工会，市属各</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相关基层工会：</w:t>
      </w:r>
    </w:p>
    <w:p>
      <w:pPr>
        <w:spacing w:line="540" w:lineRule="exact"/>
        <w:ind w:firstLine="640" w:firstLineChars="200"/>
        <w:rPr>
          <w:rFonts w:ascii="Times New Roman" w:hAnsi="Times New Roman" w:cs="宋体"/>
          <w:kern w:val="0"/>
          <w:sz w:val="24"/>
          <w:szCs w:val="24"/>
        </w:rPr>
      </w:pPr>
      <w:r>
        <w:rPr>
          <w:rFonts w:hint="eastAsia" w:ascii="Times New Roman" w:hAnsi="Times New Roman" w:eastAsia="仿宋_GB2312" w:cs="仿宋_GB2312"/>
          <w:sz w:val="32"/>
          <w:szCs w:val="32"/>
        </w:rPr>
        <w:t>根据《南宁市总工会、南宁市工业和信息化局、南宁市科学技术局、南宁市人力资源和社会保障局关于印发&lt;“南宁工匠”选树管理办法（试行）&gt;的通知》（南工发〔</w:t>
      </w:r>
      <w:r>
        <w:rPr>
          <w:rFonts w:hint="default" w:ascii="Times New Roman" w:hAnsi="Times New Roman" w:eastAsia="仿宋_GB2312" w:cs="仿宋_GB2312"/>
          <w:sz w:val="32"/>
          <w:szCs w:val="32"/>
        </w:rPr>
        <w:t>2021</w:t>
      </w:r>
      <w:r>
        <w:rPr>
          <w:rFonts w:hint="eastAsia" w:ascii="Times New Roman" w:hAnsi="Times New Roman" w:eastAsia="仿宋_GB2312" w:cs="仿宋_GB2312"/>
          <w:sz w:val="32"/>
          <w:szCs w:val="32"/>
        </w:rPr>
        <w:t>〕</w:t>
      </w:r>
      <w:r>
        <w:rPr>
          <w:rFonts w:hint="default" w:ascii="Times New Roman" w:hAnsi="Times New Roman" w:eastAsia="仿宋_GB2312" w:cs="仿宋_GB2312"/>
          <w:sz w:val="32"/>
          <w:szCs w:val="32"/>
        </w:rPr>
        <w:t>9</w:t>
      </w:r>
      <w:r>
        <w:rPr>
          <w:rFonts w:hint="eastAsia" w:ascii="Times New Roman" w:hAnsi="Times New Roman" w:eastAsia="仿宋_GB2312" w:cs="仿宋_GB2312"/>
          <w:sz w:val="32"/>
          <w:szCs w:val="32"/>
        </w:rPr>
        <w:t>号）要求，市总工会联合市工信局、市科技局、市人社局开展202</w:t>
      </w:r>
      <w:r>
        <w:rPr>
          <w:rFonts w:hint="eastAsia" w:ascii="Times New Roman" w:hAnsi="Times New Roman" w:eastAsia="仿宋_GB2312" w:cs="仿宋_GB2312"/>
          <w:sz w:val="32"/>
          <w:szCs w:val="32"/>
          <w:lang w:val="en-US" w:eastAsia="zh-CN"/>
        </w:rPr>
        <w:t>6</w:t>
      </w:r>
      <w:r>
        <w:rPr>
          <w:rFonts w:hint="eastAsia" w:ascii="Times New Roman" w:hAnsi="Times New Roman" w:eastAsia="仿宋_GB2312" w:cs="仿宋_GB2312"/>
          <w:sz w:val="32"/>
          <w:szCs w:val="32"/>
        </w:rPr>
        <w:t>年“南宁工匠”选树活动，现将有关事项通知如下：</w:t>
      </w:r>
    </w:p>
    <w:p>
      <w:pPr>
        <w:widowControl/>
        <w:numPr>
          <w:ilvl w:val="0"/>
          <w:numId w:val="1"/>
        </w:numPr>
        <w:spacing w:line="540" w:lineRule="exact"/>
        <w:ind w:firstLine="640" w:firstLineChars="200"/>
        <w:rPr>
          <w:rFonts w:hint="eastAsia" w:ascii="Times New Roman" w:hAnsi="Times New Roman" w:eastAsia="黑体" w:cs="仿宋_GB2312"/>
          <w:sz w:val="32"/>
          <w:szCs w:val="32"/>
        </w:rPr>
      </w:pPr>
      <w:r>
        <w:rPr>
          <w:rFonts w:hint="eastAsia" w:ascii="Times New Roman" w:hAnsi="Times New Roman" w:eastAsia="黑体" w:cs="仿宋_GB2312"/>
          <w:sz w:val="32"/>
          <w:szCs w:val="32"/>
        </w:rPr>
        <w:t>活动主题</w:t>
      </w:r>
    </w:p>
    <w:p>
      <w:pPr>
        <w:widowControl/>
        <w:spacing w:line="540" w:lineRule="exact"/>
        <w:ind w:firstLine="640" w:firstLineChars="200"/>
        <w:rPr>
          <w:rFonts w:hint="eastAsia" w:ascii="Times New Roman" w:hAnsi="Times New Roman" w:eastAsia="仿宋_GB2312" w:cs="Tahoma"/>
          <w:sz w:val="32"/>
          <w:szCs w:val="32"/>
          <w:lang w:eastAsia="zh-CN"/>
        </w:rPr>
      </w:pPr>
      <w:r>
        <w:rPr>
          <w:rFonts w:hint="eastAsia" w:ascii="Times New Roman" w:hAnsi="Times New Roman" w:eastAsia="仿宋_GB2312" w:cs="Tahoma"/>
          <w:sz w:val="32"/>
          <w:szCs w:val="32"/>
        </w:rPr>
        <w:t>“</w:t>
      </w:r>
      <w:r>
        <w:rPr>
          <w:rFonts w:hint="eastAsia" w:ascii="Times New Roman" w:hAnsi="Times New Roman" w:eastAsia="仿宋_GB2312" w:cs="Tahoma"/>
          <w:sz w:val="32"/>
          <w:szCs w:val="32"/>
          <w:lang w:val="en-US" w:eastAsia="zh-CN"/>
        </w:rPr>
        <w:t>邕有技能、产业振兴</w:t>
      </w:r>
      <w:r>
        <w:rPr>
          <w:rFonts w:hint="eastAsia" w:ascii="Times New Roman" w:hAnsi="Times New Roman" w:eastAsia="仿宋_GB2312" w:cs="Tahoma"/>
          <w:sz w:val="32"/>
          <w:szCs w:val="32"/>
        </w:rPr>
        <w:t>”——“南宁工匠”选树活动</w:t>
      </w:r>
      <w:r>
        <w:rPr>
          <w:rFonts w:hint="eastAsia" w:ascii="Times New Roman" w:hAnsi="Times New Roman" w:eastAsia="仿宋_GB2312" w:cs="Tahoma"/>
          <w:sz w:val="32"/>
          <w:szCs w:val="32"/>
          <w:lang w:eastAsia="zh-CN"/>
        </w:rPr>
        <w:t>。</w:t>
      </w:r>
    </w:p>
    <w:p>
      <w:pPr>
        <w:widowControl/>
        <w:numPr>
          <w:ilvl w:val="0"/>
          <w:numId w:val="1"/>
        </w:numPr>
        <w:spacing w:line="540" w:lineRule="exact"/>
        <w:ind w:firstLine="640" w:firstLineChars="200"/>
        <w:rPr>
          <w:rFonts w:hint="eastAsia" w:ascii="Times New Roman" w:hAnsi="Times New Roman" w:eastAsia="黑体" w:cs="仿宋_GB2312"/>
          <w:sz w:val="32"/>
          <w:szCs w:val="32"/>
        </w:rPr>
      </w:pPr>
      <w:r>
        <w:rPr>
          <w:rFonts w:hint="eastAsia" w:ascii="Times New Roman" w:hAnsi="Times New Roman" w:eastAsia="黑体" w:cs="仿宋_GB2312"/>
          <w:sz w:val="32"/>
          <w:szCs w:val="32"/>
        </w:rPr>
        <w:t>工作机构</w:t>
      </w:r>
    </w:p>
    <w:p>
      <w:pPr>
        <w:widowControl/>
        <w:spacing w:line="540" w:lineRule="exact"/>
        <w:ind w:firstLine="640" w:firstLineChars="200"/>
        <w:rPr>
          <w:rFonts w:hint="eastAsia" w:ascii="Times New Roman" w:hAnsi="Times New Roman" w:eastAsia="仿宋_GB2312" w:cs="Tahoma"/>
          <w:sz w:val="32"/>
          <w:szCs w:val="32"/>
        </w:rPr>
      </w:pPr>
      <w:r>
        <w:rPr>
          <w:rFonts w:hint="eastAsia" w:ascii="Times New Roman" w:hAnsi="Times New Roman" w:eastAsia="仿宋_GB2312" w:cs="Tahoma"/>
          <w:sz w:val="32"/>
          <w:szCs w:val="32"/>
        </w:rPr>
        <w:t>成立“南宁工匠”选树活动工作领导小组，人员名单如下：</w:t>
      </w:r>
    </w:p>
    <w:p>
      <w:pPr>
        <w:widowControl/>
        <w:spacing w:line="540" w:lineRule="exact"/>
        <w:ind w:firstLine="640" w:firstLineChars="200"/>
        <w:rPr>
          <w:rFonts w:hint="eastAsia" w:ascii="Times New Roman" w:hAnsi="Times New Roman" w:eastAsia="仿宋_GB2312" w:cs="Tahoma"/>
          <w:sz w:val="32"/>
          <w:szCs w:val="32"/>
        </w:rPr>
      </w:pPr>
      <w:r>
        <w:rPr>
          <w:rFonts w:hint="eastAsia" w:ascii="Times New Roman" w:hAnsi="Times New Roman" w:eastAsia="仿宋_GB2312" w:cs="Tahoma"/>
          <w:sz w:val="32"/>
          <w:szCs w:val="32"/>
        </w:rPr>
        <w:t>组      长：陈</w:t>
      </w:r>
      <w:r>
        <w:rPr>
          <w:rFonts w:hint="eastAsia" w:ascii="Times New Roman" w:hAnsi="Times New Roman" w:eastAsia="仿宋_GB2312" w:cs="Tahoma"/>
          <w:sz w:val="32"/>
          <w:szCs w:val="32"/>
          <w:lang w:val="en-US" w:eastAsia="zh-CN"/>
        </w:rPr>
        <w:t xml:space="preserve">  </w:t>
      </w:r>
      <w:r>
        <w:rPr>
          <w:rFonts w:hint="eastAsia" w:ascii="Times New Roman" w:hAnsi="Times New Roman" w:eastAsia="仿宋_GB2312" w:cs="Tahoma"/>
          <w:sz w:val="32"/>
          <w:szCs w:val="32"/>
        </w:rPr>
        <w:t xml:space="preserve">尧  </w:t>
      </w:r>
      <w:r>
        <w:rPr>
          <w:rFonts w:hint="eastAsia" w:ascii="Times New Roman" w:hAnsi="Times New Roman" w:eastAsia="仿宋_GB2312" w:cs="Tahoma"/>
          <w:spacing w:val="-6"/>
          <w:sz w:val="32"/>
          <w:szCs w:val="32"/>
        </w:rPr>
        <w:t>市人大常委会副主任、市总工会主席</w:t>
      </w:r>
    </w:p>
    <w:p>
      <w:pPr>
        <w:widowControl/>
        <w:spacing w:line="540" w:lineRule="exact"/>
        <w:ind w:firstLine="640" w:firstLineChars="200"/>
        <w:rPr>
          <w:rFonts w:hint="eastAsia" w:ascii="Times New Roman" w:hAnsi="Times New Roman" w:eastAsia="仿宋_GB2312" w:cs="Tahoma"/>
          <w:sz w:val="32"/>
          <w:szCs w:val="32"/>
        </w:rPr>
      </w:pPr>
      <w:r>
        <w:rPr>
          <w:rFonts w:hint="eastAsia" w:ascii="Times New Roman" w:hAnsi="Times New Roman" w:eastAsia="仿宋_GB2312" w:cs="Tahoma"/>
          <w:sz w:val="32"/>
          <w:szCs w:val="32"/>
        </w:rPr>
        <w:t>常务副组长：蒙</w:t>
      </w:r>
      <w:r>
        <w:rPr>
          <w:rFonts w:hint="eastAsia" w:ascii="Times New Roman" w:hAnsi="Times New Roman" w:eastAsia="仿宋_GB2312" w:cs="Tahoma"/>
          <w:sz w:val="32"/>
          <w:szCs w:val="32"/>
          <w:lang w:val="en-US" w:eastAsia="zh-CN"/>
        </w:rPr>
        <w:t xml:space="preserve">  </w:t>
      </w:r>
      <w:r>
        <w:rPr>
          <w:rFonts w:hint="eastAsia" w:ascii="Times New Roman" w:hAnsi="Times New Roman" w:eastAsia="仿宋_GB2312" w:cs="Tahoma"/>
          <w:sz w:val="32"/>
          <w:szCs w:val="32"/>
        </w:rPr>
        <w:t>刚  市总工会党组书记、常务副主席</w:t>
      </w:r>
    </w:p>
    <w:p>
      <w:pPr>
        <w:widowControl/>
        <w:spacing w:line="540" w:lineRule="exact"/>
        <w:ind w:firstLine="640" w:firstLineChars="200"/>
        <w:rPr>
          <w:rFonts w:hint="eastAsia" w:ascii="Times New Roman" w:hAnsi="Times New Roman" w:eastAsia="仿宋_GB2312" w:cs="Tahoma"/>
          <w:sz w:val="32"/>
          <w:szCs w:val="32"/>
        </w:rPr>
      </w:pPr>
      <w:r>
        <w:rPr>
          <w:rFonts w:hint="eastAsia" w:ascii="Times New Roman" w:hAnsi="Times New Roman" w:eastAsia="仿宋_GB2312" w:cs="Tahoma"/>
          <w:sz w:val="32"/>
          <w:szCs w:val="32"/>
        </w:rPr>
        <w:t>副  组  长：</w:t>
      </w:r>
      <w:r>
        <w:rPr>
          <w:rFonts w:hint="eastAsia" w:ascii="Times New Roman" w:hAnsi="Times New Roman" w:eastAsia="仿宋_GB2312" w:cs="Tahoma"/>
          <w:sz w:val="32"/>
          <w:szCs w:val="32"/>
          <w:lang w:eastAsia="zh-CN"/>
        </w:rPr>
        <w:t>李增群</w:t>
      </w:r>
      <w:r>
        <w:rPr>
          <w:rFonts w:hint="eastAsia" w:ascii="Times New Roman" w:hAnsi="Times New Roman" w:eastAsia="仿宋_GB2312" w:cs="Tahoma"/>
          <w:sz w:val="32"/>
          <w:szCs w:val="32"/>
        </w:rPr>
        <w:t xml:space="preserve">  市总工会党组成员、副主席</w:t>
      </w:r>
    </w:p>
    <w:p>
      <w:pPr>
        <w:widowControl/>
        <w:spacing w:line="540" w:lineRule="exact"/>
        <w:ind w:left="566" w:hanging="566" w:hangingChars="177"/>
        <w:rPr>
          <w:rFonts w:hint="eastAsia" w:ascii="Times New Roman" w:hAnsi="Times New Roman" w:eastAsia="仿宋_GB2312" w:cs="Tahoma"/>
          <w:sz w:val="32"/>
          <w:szCs w:val="32"/>
          <w:u w:val="none"/>
        </w:rPr>
      </w:pPr>
      <w:r>
        <w:rPr>
          <w:rFonts w:hint="eastAsia" w:ascii="Times New Roman" w:hAnsi="Times New Roman" w:eastAsia="仿宋_GB2312" w:cs="Tahoma"/>
          <w:sz w:val="32"/>
          <w:szCs w:val="32"/>
        </w:rPr>
        <w:t xml:space="preserve">                </w:t>
      </w:r>
      <w:r>
        <w:rPr>
          <w:rFonts w:hint="eastAsia" w:ascii="Times New Roman" w:hAnsi="Times New Roman" w:eastAsia="仿宋_GB2312" w:cs="仿宋_GB2312"/>
          <w:color w:val="auto"/>
          <w:sz w:val="32"/>
          <w:szCs w:val="32"/>
          <w:u w:val="none"/>
        </w:rPr>
        <w:t>王建波  市工业和信息化局党组成员、副局长</w:t>
      </w:r>
    </w:p>
    <w:p>
      <w:pPr>
        <w:widowControl/>
        <w:spacing w:line="540" w:lineRule="exact"/>
        <w:ind w:left="2880" w:hanging="2880" w:hangingChars="900"/>
        <w:rPr>
          <w:rFonts w:hint="eastAsia" w:ascii="Times New Roman" w:hAnsi="Times New Roman" w:eastAsia="仿宋_GB2312" w:cs="Tahoma"/>
          <w:sz w:val="32"/>
          <w:szCs w:val="32"/>
          <w:u w:val="single"/>
        </w:rPr>
      </w:pPr>
      <w:r>
        <w:rPr>
          <w:rFonts w:hint="eastAsia" w:ascii="Times New Roman" w:hAnsi="Times New Roman" w:eastAsia="仿宋_GB2312" w:cs="Tahoma"/>
          <w:sz w:val="32"/>
          <w:szCs w:val="32"/>
          <w:u w:val="none"/>
        </w:rPr>
        <w:t xml:space="preserve">                </w:t>
      </w:r>
      <w:r>
        <w:rPr>
          <w:rFonts w:hint="eastAsia" w:ascii="Times New Roman" w:hAnsi="Times New Roman" w:eastAsia="仿宋_GB2312" w:cs="Tahoma"/>
          <w:color w:val="auto"/>
          <w:sz w:val="32"/>
          <w:szCs w:val="32"/>
          <w:u w:val="none"/>
        </w:rPr>
        <w:t>韦鸿飞  市科学技术局党组成员、副局长</w:t>
      </w:r>
    </w:p>
    <w:p>
      <w:pPr>
        <w:widowControl/>
        <w:spacing w:line="540" w:lineRule="exact"/>
        <w:ind w:left="3945" w:hanging="3945" w:hangingChars="1233"/>
        <w:rPr>
          <w:rFonts w:hint="eastAsia" w:ascii="Times New Roman" w:hAnsi="Times New Roman" w:eastAsia="仿宋_GB2312" w:cs="Tahoma"/>
          <w:sz w:val="32"/>
          <w:szCs w:val="32"/>
          <w:lang w:val="en-US" w:eastAsia="zh-CN"/>
        </w:rPr>
      </w:pPr>
      <w:r>
        <w:rPr>
          <w:rFonts w:hint="eastAsia" w:ascii="Times New Roman" w:hAnsi="Times New Roman" w:eastAsia="仿宋_GB2312" w:cs="Tahoma"/>
          <w:sz w:val="32"/>
          <w:szCs w:val="32"/>
        </w:rPr>
        <w:t xml:space="preserve">                </w:t>
      </w:r>
      <w:r>
        <w:rPr>
          <w:rFonts w:hint="eastAsia" w:ascii="Times New Roman" w:hAnsi="Times New Roman" w:eastAsia="仿宋_GB2312" w:cs="Tahoma"/>
          <w:color w:val="auto"/>
          <w:sz w:val="32"/>
          <w:szCs w:val="32"/>
        </w:rPr>
        <w:t>吴新华</w:t>
      </w:r>
      <w:r>
        <w:rPr>
          <w:rFonts w:hint="eastAsia" w:ascii="Times New Roman" w:hAnsi="Times New Roman" w:eastAsia="仿宋_GB2312" w:cs="Tahoma"/>
          <w:sz w:val="32"/>
          <w:szCs w:val="32"/>
        </w:rPr>
        <w:t xml:space="preserve">  </w:t>
      </w:r>
      <w:r>
        <w:rPr>
          <w:rFonts w:hint="eastAsia" w:ascii="Times New Roman" w:hAnsi="Times New Roman" w:eastAsia="仿宋_GB2312" w:cs="Tahoma"/>
          <w:spacing w:val="-14"/>
          <w:sz w:val="32"/>
          <w:szCs w:val="32"/>
        </w:rPr>
        <w:t>市人力资源和社会保障局党组</w:t>
      </w:r>
      <w:r>
        <w:rPr>
          <w:rFonts w:hint="eastAsia" w:ascii="Times New Roman" w:hAnsi="Times New Roman" w:eastAsia="仿宋_GB2312" w:cs="Tahoma"/>
          <w:sz w:val="32"/>
          <w:szCs w:val="32"/>
          <w:lang w:val="en-US" w:eastAsia="zh-CN"/>
        </w:rPr>
        <w:t>成员</w:t>
      </w:r>
      <w:r>
        <w:rPr>
          <w:rFonts w:hint="eastAsia" w:ascii="Times New Roman" w:hAnsi="Times New Roman" w:eastAsia="仿宋_GB2312" w:cs="Tahoma"/>
          <w:spacing w:val="-14"/>
          <w:sz w:val="32"/>
          <w:szCs w:val="32"/>
        </w:rPr>
        <w:t>、副局长</w:t>
      </w:r>
    </w:p>
    <w:p>
      <w:pPr>
        <w:widowControl/>
        <w:spacing w:line="540" w:lineRule="exact"/>
        <w:ind w:firstLine="640" w:firstLineChars="200"/>
        <w:rPr>
          <w:rFonts w:hint="eastAsia" w:ascii="Times New Roman" w:hAnsi="Times New Roman" w:eastAsia="仿宋_GB2312" w:cs="Tahoma"/>
          <w:sz w:val="32"/>
          <w:szCs w:val="32"/>
        </w:rPr>
      </w:pPr>
      <w:r>
        <w:rPr>
          <w:rFonts w:hint="eastAsia" w:ascii="Times New Roman" w:hAnsi="Times New Roman" w:eastAsia="仿宋_GB2312" w:cs="Tahoma"/>
          <w:sz w:val="32"/>
          <w:szCs w:val="32"/>
        </w:rPr>
        <w:t xml:space="preserve">成      员：丁龙兵  </w:t>
      </w:r>
      <w:r>
        <w:rPr>
          <w:rFonts w:hint="eastAsia" w:ascii="Times New Roman" w:hAnsi="Times New Roman" w:eastAsia="仿宋_GB2312" w:cs="Tahoma"/>
          <w:spacing w:val="0"/>
          <w:sz w:val="32"/>
          <w:szCs w:val="32"/>
        </w:rPr>
        <w:t>市总工会劳动和经济工作部部长</w:t>
      </w:r>
    </w:p>
    <w:p>
      <w:pPr>
        <w:widowControl/>
        <w:spacing w:line="540" w:lineRule="exact"/>
        <w:ind w:firstLine="2560" w:firstLineChars="800"/>
        <w:rPr>
          <w:rFonts w:hint="eastAsia" w:ascii="Times New Roman" w:hAnsi="Times New Roman" w:eastAsia="仿宋_GB2312" w:cs="Tahoma"/>
          <w:sz w:val="32"/>
          <w:szCs w:val="32"/>
        </w:rPr>
      </w:pPr>
      <w:r>
        <w:rPr>
          <w:rFonts w:hint="eastAsia" w:ascii="Times New Roman" w:hAnsi="Times New Roman" w:eastAsia="仿宋_GB2312" w:cs="Tahoma"/>
          <w:sz w:val="32"/>
          <w:szCs w:val="32"/>
          <w:lang w:val="en-US" w:eastAsia="zh-CN"/>
        </w:rPr>
        <w:t>凌钦文</w:t>
      </w:r>
      <w:r>
        <w:rPr>
          <w:rFonts w:hint="eastAsia" w:ascii="Times New Roman" w:hAnsi="Times New Roman" w:eastAsia="仿宋_GB2312" w:cs="Tahoma"/>
          <w:sz w:val="32"/>
          <w:szCs w:val="32"/>
        </w:rPr>
        <w:t xml:space="preserve">  市总工会宣传教育部</w:t>
      </w:r>
      <w:r>
        <w:rPr>
          <w:rFonts w:hint="eastAsia" w:ascii="Times New Roman" w:hAnsi="Times New Roman" w:eastAsia="仿宋_GB2312" w:cs="Tahoma"/>
          <w:sz w:val="32"/>
          <w:szCs w:val="32"/>
          <w:lang w:eastAsia="zh-CN"/>
        </w:rPr>
        <w:t>副</w:t>
      </w:r>
      <w:r>
        <w:rPr>
          <w:rFonts w:hint="eastAsia" w:ascii="Times New Roman" w:hAnsi="Times New Roman" w:eastAsia="仿宋_GB2312" w:cs="Tahoma"/>
          <w:sz w:val="32"/>
          <w:szCs w:val="32"/>
        </w:rPr>
        <w:t>部长</w:t>
      </w:r>
    </w:p>
    <w:p>
      <w:pPr>
        <w:widowControl/>
        <w:spacing w:line="540" w:lineRule="exact"/>
        <w:ind w:firstLine="640" w:firstLineChars="200"/>
        <w:rPr>
          <w:rFonts w:hint="eastAsia" w:ascii="Times New Roman" w:hAnsi="Times New Roman" w:eastAsia="仿宋_GB2312" w:cs="Tahoma"/>
          <w:sz w:val="32"/>
          <w:szCs w:val="32"/>
        </w:rPr>
      </w:pPr>
      <w:r>
        <w:rPr>
          <w:rFonts w:hint="eastAsia" w:ascii="Times New Roman" w:hAnsi="Times New Roman" w:eastAsia="仿宋_GB2312" w:cs="Tahoma"/>
          <w:sz w:val="32"/>
          <w:szCs w:val="32"/>
        </w:rPr>
        <w:t xml:space="preserve">            张绍峰  市总工会职工技协办公室主任</w:t>
      </w:r>
    </w:p>
    <w:p>
      <w:pPr>
        <w:widowControl/>
        <w:spacing w:line="540" w:lineRule="exact"/>
        <w:ind w:firstLine="640" w:firstLineChars="200"/>
        <w:rPr>
          <w:rFonts w:hint="eastAsia" w:ascii="Times New Roman" w:hAnsi="Times New Roman" w:eastAsia="仿宋_GB2312" w:cs="Tahoma"/>
          <w:sz w:val="32"/>
          <w:szCs w:val="32"/>
          <w:u w:val="none"/>
          <w:lang w:eastAsia="zh-CN"/>
        </w:rPr>
      </w:pPr>
      <w:r>
        <w:rPr>
          <w:rFonts w:hint="eastAsia" w:ascii="Times New Roman" w:hAnsi="Times New Roman" w:eastAsia="仿宋_GB2312" w:cs="Tahoma"/>
          <w:sz w:val="32"/>
          <w:szCs w:val="32"/>
          <w:u w:val="none"/>
        </w:rPr>
        <w:t xml:space="preserve">         </w:t>
      </w:r>
      <w:r>
        <w:rPr>
          <w:rFonts w:hint="eastAsia" w:ascii="Times New Roman" w:hAnsi="Times New Roman" w:eastAsia="仿宋_GB2312" w:cs="Tahoma"/>
          <w:sz w:val="32"/>
          <w:szCs w:val="32"/>
          <w:u w:val="none"/>
          <w:lang w:val="en-US" w:eastAsia="zh-CN"/>
        </w:rPr>
        <w:t xml:space="preserve">   </w:t>
      </w:r>
      <w:r>
        <w:rPr>
          <w:rFonts w:hint="eastAsia" w:ascii="Times New Roman" w:hAnsi="Times New Roman" w:eastAsia="仿宋_GB2312" w:cs="Tahoma"/>
          <w:color w:val="auto"/>
          <w:sz w:val="32"/>
          <w:szCs w:val="32"/>
          <w:u w:val="none"/>
          <w:lang w:val="en-US" w:eastAsia="zh-CN"/>
        </w:rPr>
        <w:t xml:space="preserve">刘东林  </w:t>
      </w:r>
      <w:r>
        <w:rPr>
          <w:rFonts w:hint="eastAsia" w:ascii="Times New Roman" w:hAnsi="Times New Roman" w:eastAsia="仿宋_GB2312" w:cs="Tahoma"/>
          <w:color w:val="auto"/>
          <w:spacing w:val="-17"/>
          <w:sz w:val="32"/>
          <w:szCs w:val="32"/>
          <w:u w:val="none"/>
          <w:lang w:val="en-US" w:eastAsia="zh-CN"/>
        </w:rPr>
        <w:t>市工业和信息化局科技科四级主任科员</w:t>
      </w:r>
    </w:p>
    <w:p>
      <w:pPr>
        <w:widowControl/>
        <w:spacing w:line="540" w:lineRule="exact"/>
        <w:ind w:firstLine="640" w:firstLineChars="200"/>
        <w:rPr>
          <w:rFonts w:hint="eastAsia" w:ascii="Times New Roman" w:hAnsi="Times New Roman" w:eastAsia="仿宋_GB2312" w:cs="Tahoma"/>
          <w:sz w:val="32"/>
          <w:szCs w:val="32"/>
        </w:rPr>
      </w:pPr>
      <w:r>
        <w:rPr>
          <w:rFonts w:hint="eastAsia" w:ascii="Times New Roman" w:hAnsi="Times New Roman" w:eastAsia="仿宋_GB2312" w:cs="Tahoma"/>
          <w:sz w:val="32"/>
          <w:szCs w:val="32"/>
        </w:rPr>
        <w:t xml:space="preserve">            罗</w:t>
      </w:r>
      <w:r>
        <w:rPr>
          <w:rFonts w:hint="eastAsia" w:ascii="Times New Roman" w:hAnsi="Times New Roman" w:eastAsia="仿宋_GB2312" w:cs="Tahoma"/>
          <w:sz w:val="32"/>
          <w:szCs w:val="32"/>
          <w:lang w:val="en-US" w:eastAsia="zh-CN"/>
        </w:rPr>
        <w:t xml:space="preserve">  </w:t>
      </w:r>
      <w:r>
        <w:rPr>
          <w:rFonts w:hint="eastAsia" w:ascii="Times New Roman" w:hAnsi="Times New Roman" w:eastAsia="仿宋_GB2312" w:cs="Tahoma"/>
          <w:sz w:val="32"/>
          <w:szCs w:val="32"/>
        </w:rPr>
        <w:t xml:space="preserve">恒  </w:t>
      </w:r>
      <w:r>
        <w:rPr>
          <w:rFonts w:hint="eastAsia" w:ascii="Times New Roman" w:hAnsi="Times New Roman" w:eastAsia="仿宋_GB2312" w:cs="Tahoma"/>
          <w:spacing w:val="-11"/>
          <w:sz w:val="32"/>
          <w:szCs w:val="32"/>
        </w:rPr>
        <w:t>市科学技术局机关工会委员会副主席</w:t>
      </w:r>
    </w:p>
    <w:p>
      <w:pPr>
        <w:widowControl/>
        <w:spacing w:line="560" w:lineRule="exact"/>
        <w:ind w:firstLine="640" w:firstLineChars="200"/>
        <w:jc w:val="left"/>
        <w:rPr>
          <w:rFonts w:hint="eastAsia" w:ascii="Times New Roman" w:hAnsi="Times New Roman" w:eastAsia="仿宋_GB2312" w:cs="Tahoma"/>
          <w:color w:val="auto"/>
          <w:spacing w:val="-17"/>
          <w:sz w:val="32"/>
          <w:szCs w:val="32"/>
        </w:rPr>
      </w:pPr>
      <w:r>
        <w:rPr>
          <w:rFonts w:hint="eastAsia" w:ascii="Times New Roman" w:hAnsi="Times New Roman" w:eastAsia="仿宋_GB2312" w:cs="Tahoma"/>
          <w:sz w:val="32"/>
          <w:szCs w:val="32"/>
        </w:rPr>
        <w:t xml:space="preserve">            </w:t>
      </w:r>
      <w:r>
        <w:rPr>
          <w:rFonts w:hint="eastAsia" w:ascii="Times New Roman" w:hAnsi="Times New Roman" w:eastAsia="仿宋_GB2312" w:cs="Tahoma"/>
          <w:color w:val="auto"/>
          <w:sz w:val="32"/>
          <w:szCs w:val="32"/>
          <w:lang w:eastAsia="zh-CN"/>
        </w:rPr>
        <w:t>蒋</w:t>
      </w:r>
      <w:r>
        <w:rPr>
          <w:rFonts w:hint="eastAsia" w:ascii="Times New Roman" w:hAnsi="Times New Roman" w:eastAsia="仿宋_GB2312" w:cs="Tahoma"/>
          <w:color w:val="auto"/>
          <w:sz w:val="32"/>
          <w:szCs w:val="32"/>
          <w:lang w:val="en-US" w:eastAsia="zh-CN"/>
        </w:rPr>
        <w:t xml:space="preserve">  炜</w:t>
      </w:r>
      <w:r>
        <w:rPr>
          <w:rFonts w:hint="eastAsia" w:ascii="Times New Roman" w:hAnsi="Times New Roman" w:eastAsia="仿宋_GB2312" w:cs="Tahoma"/>
          <w:color w:val="auto"/>
          <w:sz w:val="32"/>
          <w:szCs w:val="32"/>
        </w:rPr>
        <w:t xml:space="preserve">  市人力资源和社会保障</w:t>
      </w:r>
      <w:r>
        <w:rPr>
          <w:rFonts w:hint="eastAsia" w:ascii="Times New Roman" w:hAnsi="Times New Roman" w:eastAsia="仿宋_GB2312" w:cs="Tahoma"/>
          <w:color w:val="auto"/>
          <w:spacing w:val="-17"/>
          <w:sz w:val="32"/>
          <w:szCs w:val="32"/>
        </w:rPr>
        <w:t>局职业能力</w:t>
      </w:r>
    </w:p>
    <w:p>
      <w:pPr>
        <w:widowControl/>
        <w:spacing w:line="560" w:lineRule="exact"/>
        <w:ind w:firstLine="3840" w:firstLineChars="1200"/>
        <w:jc w:val="left"/>
        <w:rPr>
          <w:rFonts w:hint="eastAsia" w:ascii="Times New Roman" w:hAnsi="Times New Roman" w:eastAsia="仿宋_GB2312" w:cs="Tahoma"/>
          <w:sz w:val="32"/>
          <w:szCs w:val="32"/>
        </w:rPr>
      </w:pPr>
      <w:r>
        <w:rPr>
          <w:rFonts w:hint="eastAsia" w:ascii="Times New Roman" w:hAnsi="Times New Roman" w:eastAsia="仿宋_GB2312" w:cs="Tahoma"/>
          <w:color w:val="auto"/>
          <w:sz w:val="32"/>
          <w:szCs w:val="32"/>
        </w:rPr>
        <w:t>建设科科长</w:t>
      </w:r>
    </w:p>
    <w:p>
      <w:pPr>
        <w:widowControl/>
        <w:spacing w:line="540" w:lineRule="exact"/>
        <w:ind w:firstLine="640" w:firstLineChars="200"/>
        <w:rPr>
          <w:rFonts w:hint="eastAsia" w:ascii="Times New Roman" w:hAnsi="Times New Roman" w:eastAsia="仿宋_GB2312" w:cs="Tahoma"/>
          <w:sz w:val="32"/>
          <w:szCs w:val="32"/>
        </w:rPr>
      </w:pPr>
      <w:r>
        <w:rPr>
          <w:rFonts w:hint="eastAsia" w:ascii="Times New Roman" w:hAnsi="Times New Roman" w:eastAsia="仿宋_GB2312" w:cs="Tahoma"/>
          <w:sz w:val="32"/>
          <w:szCs w:val="32"/>
        </w:rPr>
        <w:t>领导小组下设办公室，设在南宁市总工会劳动和经济工作部，负责活动日常工作。</w:t>
      </w:r>
    </w:p>
    <w:p>
      <w:pPr>
        <w:widowControl/>
        <w:spacing w:line="540" w:lineRule="exact"/>
        <w:ind w:firstLine="640" w:firstLineChars="200"/>
        <w:rPr>
          <w:rFonts w:hint="eastAsia" w:ascii="Times New Roman" w:hAnsi="Times New Roman" w:eastAsia="仿宋_GB2312" w:cs="Tahoma"/>
          <w:sz w:val="32"/>
          <w:szCs w:val="32"/>
        </w:rPr>
      </w:pPr>
      <w:r>
        <w:rPr>
          <w:rFonts w:hint="eastAsia" w:ascii="Times New Roman" w:hAnsi="Times New Roman" w:eastAsia="仿宋_GB2312" w:cs="Tahoma"/>
          <w:sz w:val="32"/>
          <w:szCs w:val="32"/>
        </w:rPr>
        <w:t>主    任：</w:t>
      </w:r>
      <w:r>
        <w:rPr>
          <w:rFonts w:hint="eastAsia" w:ascii="Times New Roman" w:hAnsi="Times New Roman" w:eastAsia="仿宋_GB2312" w:cs="Tahoma"/>
          <w:sz w:val="32"/>
          <w:szCs w:val="32"/>
          <w:lang w:eastAsia="zh-CN"/>
        </w:rPr>
        <w:t>李增群</w:t>
      </w:r>
      <w:r>
        <w:rPr>
          <w:rFonts w:hint="eastAsia" w:ascii="Times New Roman" w:hAnsi="Times New Roman" w:eastAsia="仿宋_GB2312" w:cs="Tahoma"/>
          <w:sz w:val="32"/>
          <w:szCs w:val="32"/>
        </w:rPr>
        <w:t xml:space="preserve">  市总工会党组成员、副主席</w:t>
      </w:r>
    </w:p>
    <w:p>
      <w:pPr>
        <w:widowControl/>
        <w:spacing w:line="540" w:lineRule="exact"/>
        <w:ind w:firstLine="640" w:firstLineChars="200"/>
        <w:rPr>
          <w:rFonts w:hint="eastAsia" w:ascii="Times New Roman" w:hAnsi="Times New Roman" w:eastAsia="仿宋_GB2312" w:cs="Tahoma"/>
          <w:sz w:val="32"/>
          <w:szCs w:val="32"/>
        </w:rPr>
      </w:pPr>
      <w:r>
        <w:rPr>
          <w:rFonts w:hint="eastAsia" w:ascii="Times New Roman" w:hAnsi="Times New Roman" w:eastAsia="仿宋_GB2312" w:cs="Tahoma"/>
          <w:sz w:val="32"/>
          <w:szCs w:val="32"/>
        </w:rPr>
        <w:t xml:space="preserve">副 主 任：丁龙兵  </w:t>
      </w:r>
      <w:r>
        <w:rPr>
          <w:rFonts w:hint="eastAsia" w:ascii="Times New Roman" w:hAnsi="Times New Roman" w:eastAsia="仿宋_GB2312" w:cs="Tahoma"/>
          <w:spacing w:val="0"/>
          <w:sz w:val="32"/>
          <w:szCs w:val="32"/>
        </w:rPr>
        <w:t>市总工会劳动和经济工作部部长</w:t>
      </w:r>
    </w:p>
    <w:p>
      <w:pPr>
        <w:widowControl/>
        <w:spacing w:line="540" w:lineRule="exact"/>
        <w:ind w:firstLine="2240" w:firstLineChars="700"/>
        <w:rPr>
          <w:rFonts w:hint="eastAsia" w:ascii="Times New Roman" w:hAnsi="Times New Roman" w:eastAsia="仿宋_GB2312" w:cs="Tahoma"/>
          <w:sz w:val="32"/>
          <w:szCs w:val="32"/>
        </w:rPr>
      </w:pPr>
      <w:r>
        <w:rPr>
          <w:rFonts w:hint="eastAsia" w:ascii="Times New Roman" w:hAnsi="Times New Roman" w:eastAsia="仿宋_GB2312" w:cs="Tahoma"/>
          <w:sz w:val="32"/>
          <w:szCs w:val="32"/>
        </w:rPr>
        <w:t>张绍峰  市总工会职工技协办公室主任</w:t>
      </w:r>
    </w:p>
    <w:p>
      <w:pPr>
        <w:widowControl/>
        <w:spacing w:line="540" w:lineRule="exact"/>
        <w:ind w:firstLine="640" w:firstLineChars="200"/>
        <w:rPr>
          <w:rFonts w:hint="eastAsia" w:ascii="Times New Roman" w:hAnsi="Times New Roman" w:eastAsia="仿宋_GB2312" w:cs="Tahoma"/>
          <w:sz w:val="32"/>
          <w:szCs w:val="32"/>
          <w:u w:val="none"/>
        </w:rPr>
      </w:pPr>
      <w:r>
        <w:rPr>
          <w:rFonts w:hint="eastAsia" w:ascii="Times New Roman" w:hAnsi="Times New Roman" w:eastAsia="仿宋_GB2312" w:cs="Tahoma"/>
          <w:sz w:val="32"/>
          <w:szCs w:val="32"/>
          <w:u w:val="none"/>
        </w:rPr>
        <w:t xml:space="preserve">          </w:t>
      </w:r>
      <w:r>
        <w:rPr>
          <w:rFonts w:hint="eastAsia" w:ascii="Times New Roman" w:hAnsi="Times New Roman" w:eastAsia="仿宋_GB2312" w:cs="Tahoma"/>
          <w:color w:val="auto"/>
          <w:sz w:val="32"/>
          <w:szCs w:val="32"/>
          <w:u w:val="none"/>
          <w:lang w:val="en-US" w:eastAsia="zh-CN"/>
        </w:rPr>
        <w:t xml:space="preserve">刘东林  </w:t>
      </w:r>
      <w:r>
        <w:rPr>
          <w:rFonts w:hint="eastAsia" w:ascii="Times New Roman" w:hAnsi="Times New Roman" w:eastAsia="仿宋_GB2312" w:cs="Tahoma"/>
          <w:color w:val="auto"/>
          <w:spacing w:val="-17"/>
          <w:sz w:val="32"/>
          <w:szCs w:val="32"/>
          <w:u w:val="none"/>
          <w:lang w:val="en-US" w:eastAsia="zh-CN"/>
        </w:rPr>
        <w:t>市工业和信息化局科技科四级主任科员</w:t>
      </w:r>
    </w:p>
    <w:p>
      <w:pPr>
        <w:widowControl/>
        <w:spacing w:line="540" w:lineRule="exact"/>
        <w:ind w:firstLine="640" w:firstLineChars="200"/>
        <w:rPr>
          <w:rFonts w:hint="eastAsia" w:ascii="Times New Roman" w:hAnsi="Times New Roman" w:eastAsia="仿宋_GB2312" w:cs="Tahoma"/>
          <w:sz w:val="32"/>
          <w:szCs w:val="32"/>
        </w:rPr>
      </w:pPr>
      <w:r>
        <w:rPr>
          <w:rFonts w:hint="eastAsia" w:ascii="Times New Roman" w:hAnsi="Times New Roman" w:eastAsia="仿宋_GB2312" w:cs="Tahoma"/>
          <w:sz w:val="32"/>
          <w:szCs w:val="32"/>
        </w:rPr>
        <w:t xml:space="preserve">          罗</w:t>
      </w:r>
      <w:r>
        <w:rPr>
          <w:rFonts w:hint="eastAsia" w:ascii="Times New Roman" w:hAnsi="Times New Roman" w:eastAsia="仿宋_GB2312" w:cs="Tahoma"/>
          <w:sz w:val="32"/>
          <w:szCs w:val="32"/>
          <w:lang w:val="en-US" w:eastAsia="zh-CN"/>
        </w:rPr>
        <w:t xml:space="preserve">  </w:t>
      </w:r>
      <w:r>
        <w:rPr>
          <w:rFonts w:hint="eastAsia" w:ascii="Times New Roman" w:hAnsi="Times New Roman" w:eastAsia="仿宋_GB2312" w:cs="Tahoma"/>
          <w:sz w:val="32"/>
          <w:szCs w:val="32"/>
        </w:rPr>
        <w:t xml:space="preserve">恒  </w:t>
      </w:r>
      <w:r>
        <w:rPr>
          <w:rFonts w:hint="eastAsia" w:ascii="Times New Roman" w:hAnsi="Times New Roman" w:eastAsia="仿宋_GB2312" w:cs="Tahoma"/>
          <w:spacing w:val="-11"/>
          <w:sz w:val="32"/>
          <w:szCs w:val="32"/>
        </w:rPr>
        <w:t>市科学技术局机关工会委员会副主席</w:t>
      </w:r>
    </w:p>
    <w:p>
      <w:pPr>
        <w:widowControl/>
        <w:spacing w:line="560" w:lineRule="exact"/>
        <w:ind w:firstLine="640" w:firstLineChars="200"/>
        <w:jc w:val="left"/>
        <w:rPr>
          <w:rFonts w:hint="eastAsia" w:ascii="Times New Roman" w:hAnsi="Times New Roman" w:eastAsia="仿宋_GB2312" w:cs="Tahoma"/>
          <w:color w:val="auto"/>
          <w:spacing w:val="-17"/>
          <w:sz w:val="32"/>
          <w:szCs w:val="32"/>
        </w:rPr>
      </w:pPr>
      <w:r>
        <w:rPr>
          <w:rFonts w:hint="eastAsia" w:ascii="Times New Roman" w:hAnsi="Times New Roman" w:eastAsia="仿宋_GB2312" w:cs="Tahoma"/>
          <w:sz w:val="32"/>
          <w:szCs w:val="32"/>
        </w:rPr>
        <w:t xml:space="preserve">          </w:t>
      </w:r>
      <w:r>
        <w:rPr>
          <w:rFonts w:hint="eastAsia" w:ascii="Times New Roman" w:hAnsi="Times New Roman" w:eastAsia="仿宋_GB2312" w:cs="Tahoma"/>
          <w:color w:val="auto"/>
          <w:sz w:val="32"/>
          <w:szCs w:val="32"/>
          <w:lang w:eastAsia="zh-CN"/>
        </w:rPr>
        <w:t>蒋</w:t>
      </w:r>
      <w:r>
        <w:rPr>
          <w:rFonts w:hint="eastAsia" w:ascii="Times New Roman" w:hAnsi="Times New Roman" w:eastAsia="仿宋_GB2312" w:cs="Tahoma"/>
          <w:color w:val="auto"/>
          <w:sz w:val="32"/>
          <w:szCs w:val="32"/>
          <w:lang w:val="en-US" w:eastAsia="zh-CN"/>
        </w:rPr>
        <w:t xml:space="preserve">  炜</w:t>
      </w:r>
      <w:r>
        <w:rPr>
          <w:rFonts w:hint="eastAsia" w:ascii="Times New Roman" w:hAnsi="Times New Roman" w:eastAsia="仿宋_GB2312" w:cs="Tahoma"/>
          <w:color w:val="auto"/>
          <w:sz w:val="32"/>
          <w:szCs w:val="32"/>
        </w:rPr>
        <w:t xml:space="preserve">  市人力资源和社会保障</w:t>
      </w:r>
      <w:r>
        <w:rPr>
          <w:rFonts w:hint="eastAsia" w:ascii="Times New Roman" w:hAnsi="Times New Roman" w:eastAsia="仿宋_GB2312" w:cs="Tahoma"/>
          <w:color w:val="auto"/>
          <w:spacing w:val="-17"/>
          <w:sz w:val="32"/>
          <w:szCs w:val="32"/>
        </w:rPr>
        <w:t>局职业能力</w:t>
      </w:r>
    </w:p>
    <w:p>
      <w:pPr>
        <w:widowControl/>
        <w:spacing w:line="560" w:lineRule="exact"/>
        <w:ind w:firstLine="3520" w:firstLineChars="1100"/>
        <w:jc w:val="left"/>
        <w:rPr>
          <w:rFonts w:hint="eastAsia" w:ascii="Times New Roman" w:hAnsi="Times New Roman" w:eastAsia="仿宋_GB2312" w:cs="Tahoma"/>
          <w:spacing w:val="-17"/>
          <w:sz w:val="32"/>
          <w:szCs w:val="32"/>
        </w:rPr>
      </w:pPr>
      <w:r>
        <w:rPr>
          <w:rFonts w:hint="eastAsia" w:ascii="Times New Roman" w:hAnsi="Times New Roman" w:eastAsia="仿宋_GB2312" w:cs="Tahoma"/>
          <w:color w:val="auto"/>
          <w:sz w:val="32"/>
          <w:szCs w:val="32"/>
        </w:rPr>
        <w:t>建设科科长</w:t>
      </w:r>
    </w:p>
    <w:p>
      <w:pPr>
        <w:widowControl/>
        <w:spacing w:line="540" w:lineRule="exact"/>
        <w:ind w:firstLine="640" w:firstLineChars="200"/>
        <w:rPr>
          <w:rFonts w:hint="eastAsia" w:ascii="Times New Roman" w:hAnsi="Times New Roman" w:eastAsia="仿宋_GB2312" w:cs="Tahoma"/>
          <w:sz w:val="32"/>
          <w:szCs w:val="32"/>
          <w:lang w:val="en-US" w:eastAsia="zh-CN"/>
        </w:rPr>
      </w:pPr>
      <w:r>
        <w:rPr>
          <w:rFonts w:hint="eastAsia" w:ascii="Times New Roman" w:hAnsi="Times New Roman" w:eastAsia="仿宋_GB2312" w:cs="Tahoma"/>
          <w:sz w:val="32"/>
          <w:szCs w:val="32"/>
        </w:rPr>
        <w:t>成    员：</w:t>
      </w:r>
      <w:r>
        <w:rPr>
          <w:rFonts w:hint="eastAsia" w:ascii="Times New Roman" w:hAnsi="Times New Roman" w:eastAsia="仿宋_GB2312" w:cs="Tahoma"/>
          <w:sz w:val="32"/>
          <w:szCs w:val="32"/>
          <w:lang w:eastAsia="zh-CN"/>
        </w:rPr>
        <w:t>皮喜平</w:t>
      </w:r>
      <w:r>
        <w:rPr>
          <w:rFonts w:hint="eastAsia" w:ascii="Times New Roman" w:hAnsi="Times New Roman" w:eastAsia="仿宋_GB2312" w:cs="Tahoma"/>
          <w:sz w:val="32"/>
          <w:szCs w:val="32"/>
          <w:lang w:val="en-US" w:eastAsia="zh-CN"/>
        </w:rPr>
        <w:t xml:space="preserve">  </w:t>
      </w:r>
      <w:r>
        <w:rPr>
          <w:rFonts w:hint="eastAsia" w:ascii="Times New Roman" w:hAnsi="Times New Roman" w:eastAsia="仿宋_GB2312" w:cs="Tahoma"/>
          <w:spacing w:val="-6"/>
          <w:sz w:val="32"/>
          <w:szCs w:val="32"/>
          <w:lang w:val="en-US" w:eastAsia="zh-CN"/>
        </w:rPr>
        <w:t>市总</w:t>
      </w:r>
      <w:r>
        <w:rPr>
          <w:rFonts w:hint="eastAsia" w:ascii="Times New Roman" w:hAnsi="Times New Roman" w:eastAsia="仿宋_GB2312" w:cs="Tahoma"/>
          <w:spacing w:val="-6"/>
          <w:sz w:val="32"/>
          <w:szCs w:val="32"/>
        </w:rPr>
        <w:t>工会劳动和经济工作部</w:t>
      </w:r>
      <w:r>
        <w:rPr>
          <w:rFonts w:hint="eastAsia" w:ascii="Times New Roman" w:hAnsi="Times New Roman" w:eastAsia="仿宋_GB2312" w:cs="Tahoma"/>
          <w:spacing w:val="-6"/>
          <w:sz w:val="32"/>
          <w:szCs w:val="32"/>
          <w:lang w:eastAsia="zh-CN"/>
        </w:rPr>
        <w:t>四级调研员</w:t>
      </w:r>
    </w:p>
    <w:p>
      <w:pPr>
        <w:widowControl/>
        <w:spacing w:line="540" w:lineRule="exact"/>
        <w:ind w:firstLine="2240" w:firstLineChars="700"/>
        <w:rPr>
          <w:rFonts w:hint="eastAsia" w:ascii="Times New Roman" w:hAnsi="Times New Roman" w:eastAsia="仿宋_GB2312" w:cs="Tahoma"/>
          <w:sz w:val="32"/>
          <w:szCs w:val="32"/>
        </w:rPr>
      </w:pPr>
      <w:r>
        <w:rPr>
          <w:rFonts w:hint="eastAsia" w:ascii="Times New Roman" w:hAnsi="Times New Roman" w:eastAsia="仿宋_GB2312" w:cs="Tahoma"/>
          <w:sz w:val="32"/>
          <w:szCs w:val="32"/>
        </w:rPr>
        <w:t>梁俊君  市总工会劳动和经济工作部工作人员</w:t>
      </w:r>
    </w:p>
    <w:p>
      <w:pPr>
        <w:widowControl/>
        <w:spacing w:line="540" w:lineRule="exact"/>
        <w:ind w:firstLine="2240" w:firstLineChars="700"/>
        <w:rPr>
          <w:rFonts w:hint="eastAsia" w:ascii="Times New Roman" w:hAnsi="Times New Roman" w:eastAsia="仿宋_GB2312" w:cs="Tahoma"/>
          <w:sz w:val="32"/>
          <w:szCs w:val="32"/>
        </w:rPr>
      </w:pPr>
      <w:r>
        <w:rPr>
          <w:rFonts w:hint="eastAsia" w:ascii="Times New Roman" w:hAnsi="Times New Roman" w:eastAsia="仿宋_GB2312" w:cs="Tahoma"/>
          <w:sz w:val="32"/>
          <w:szCs w:val="32"/>
        </w:rPr>
        <w:t>邱  莹  市总工会劳动和经济工作部工作人员</w:t>
      </w:r>
    </w:p>
    <w:p>
      <w:pPr>
        <w:widowControl/>
        <w:spacing w:line="540" w:lineRule="exact"/>
        <w:ind w:firstLine="2240" w:firstLineChars="700"/>
        <w:rPr>
          <w:rFonts w:hint="eastAsia" w:ascii="Times New Roman" w:hAnsi="Times New Roman" w:eastAsia="仿宋_GB2312" w:cs="Tahoma"/>
          <w:sz w:val="32"/>
          <w:szCs w:val="32"/>
        </w:rPr>
      </w:pPr>
      <w:r>
        <w:rPr>
          <w:rFonts w:hint="eastAsia" w:ascii="Times New Roman" w:hAnsi="Times New Roman" w:eastAsia="仿宋_GB2312" w:cs="Tahoma"/>
          <w:sz w:val="32"/>
          <w:szCs w:val="32"/>
        </w:rPr>
        <w:t>马山竹  市总工会劳动和经济工作部工作人员</w:t>
      </w:r>
    </w:p>
    <w:p>
      <w:pPr>
        <w:widowControl/>
        <w:spacing w:line="540" w:lineRule="exact"/>
        <w:ind w:firstLine="640" w:firstLineChars="200"/>
        <w:rPr>
          <w:rFonts w:ascii="Times New Roman" w:hAnsi="Times New Roman" w:eastAsia="黑体" w:cs="仿宋_GB2312"/>
          <w:sz w:val="32"/>
          <w:szCs w:val="32"/>
        </w:rPr>
      </w:pPr>
      <w:r>
        <w:rPr>
          <w:rFonts w:hint="eastAsia" w:ascii="Times New Roman" w:hAnsi="Times New Roman" w:eastAsia="黑体" w:cs="仿宋_GB2312"/>
          <w:sz w:val="32"/>
          <w:szCs w:val="32"/>
        </w:rPr>
        <w:t>三、选树名额</w:t>
      </w:r>
    </w:p>
    <w:p>
      <w:pPr>
        <w:widowControl/>
        <w:spacing w:line="540" w:lineRule="exact"/>
        <w:ind w:firstLine="640" w:firstLineChars="200"/>
        <w:rPr>
          <w:rFonts w:hint="eastAsia" w:ascii="Times New Roman" w:hAnsi="Times New Roman" w:eastAsia="仿宋_GB2312" w:cs="Tahoma"/>
          <w:sz w:val="32"/>
          <w:szCs w:val="32"/>
        </w:rPr>
      </w:pPr>
      <w:r>
        <w:rPr>
          <w:rFonts w:hint="default"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6</w:t>
      </w:r>
      <w:r>
        <w:rPr>
          <w:rFonts w:hint="eastAsia" w:ascii="Times New Roman" w:hAnsi="Times New Roman" w:eastAsia="仿宋_GB2312" w:cs="仿宋_GB2312"/>
          <w:sz w:val="32"/>
          <w:szCs w:val="32"/>
        </w:rPr>
        <w:t>年计划在全市选树</w:t>
      </w:r>
      <w:r>
        <w:rPr>
          <w:rFonts w:hint="default" w:ascii="Times New Roman" w:hAnsi="Times New Roman" w:eastAsia="仿宋_GB2312" w:cs="仿宋_GB2312"/>
          <w:sz w:val="32"/>
          <w:szCs w:val="32"/>
        </w:rPr>
        <w:t>2</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名“南宁工匠”。</w:t>
      </w:r>
    </w:p>
    <w:p>
      <w:pPr>
        <w:widowControl/>
        <w:spacing w:line="540" w:lineRule="exact"/>
        <w:ind w:firstLine="640" w:firstLineChars="200"/>
        <w:rPr>
          <w:rFonts w:hint="eastAsia" w:ascii="Times New Roman" w:hAnsi="Times New Roman" w:eastAsia="黑体" w:cs="仿宋_GB2312"/>
          <w:sz w:val="32"/>
          <w:szCs w:val="32"/>
        </w:rPr>
      </w:pPr>
      <w:r>
        <w:rPr>
          <w:rFonts w:hint="eastAsia" w:ascii="Times New Roman" w:hAnsi="Times New Roman" w:eastAsia="黑体" w:cs="仿宋_GB2312"/>
          <w:sz w:val="32"/>
          <w:szCs w:val="32"/>
        </w:rPr>
        <w:t>四、选树范围、对象、条件和方式</w:t>
      </w:r>
    </w:p>
    <w:p>
      <w:pPr>
        <w:widowControl/>
        <w:shd w:val="clear" w:color="auto" w:fill="FFFFFF"/>
        <w:spacing w:line="540" w:lineRule="exact"/>
        <w:ind w:firstLine="640" w:firstLineChars="200"/>
        <w:rPr>
          <w:rFonts w:ascii="Times New Roman" w:hAnsi="Times New Roman" w:eastAsia="仿宋_GB2312" w:cs="仿宋_GB2312"/>
          <w:kern w:val="0"/>
          <w:sz w:val="32"/>
          <w:szCs w:val="32"/>
        </w:rPr>
      </w:pPr>
      <w:r>
        <w:rPr>
          <w:rFonts w:hint="eastAsia" w:ascii="Times New Roman" w:hAnsi="Times New Roman" w:eastAsia="楷体_GB2312" w:cs="楷体_GB2312"/>
          <w:kern w:val="0"/>
          <w:sz w:val="32"/>
          <w:szCs w:val="32"/>
        </w:rPr>
        <w:t>（一）选树范围。</w:t>
      </w:r>
      <w:r>
        <w:rPr>
          <w:rFonts w:hint="eastAsia" w:ascii="Times New Roman" w:hAnsi="Times New Roman" w:eastAsia="仿宋_GB2312" w:cs="仿宋_GB2312"/>
          <w:kern w:val="0"/>
          <w:sz w:val="32"/>
          <w:szCs w:val="32"/>
        </w:rPr>
        <w:t>根据“广西工匠”选树指导目录（</w:t>
      </w:r>
      <w:r>
        <w:rPr>
          <w:rFonts w:ascii="Times New Roman" w:hAnsi="Times New Roman" w:eastAsia="仿宋_GB2312" w:cs="仿宋_GB2312"/>
          <w:kern w:val="0"/>
          <w:sz w:val="32"/>
          <w:szCs w:val="32"/>
        </w:rPr>
        <w:t>2022</w:t>
      </w:r>
      <w:r>
        <w:rPr>
          <w:rFonts w:hint="eastAsia" w:ascii="Times New Roman" w:hAnsi="Times New Roman" w:eastAsia="仿宋_GB2312" w:cs="仿宋_GB2312"/>
          <w:kern w:val="0"/>
          <w:sz w:val="32"/>
          <w:szCs w:val="32"/>
        </w:rPr>
        <w:t>版）、“广西工匠”推荐选树工作规范（</w:t>
      </w:r>
      <w:r>
        <w:rPr>
          <w:rFonts w:ascii="Times New Roman" w:hAnsi="Times New Roman" w:eastAsia="仿宋_GB2312" w:cs="仿宋_GB2312"/>
          <w:kern w:val="0"/>
          <w:sz w:val="32"/>
          <w:szCs w:val="32"/>
        </w:rPr>
        <w:t>2023</w:t>
      </w:r>
      <w:r>
        <w:rPr>
          <w:rFonts w:hint="eastAsia" w:ascii="Times New Roman" w:hAnsi="Times New Roman" w:eastAsia="仿宋_GB2312" w:cs="仿宋_GB2312"/>
          <w:kern w:val="0"/>
          <w:sz w:val="32"/>
          <w:szCs w:val="32"/>
        </w:rPr>
        <w:t>版），结合</w:t>
      </w:r>
      <w:r>
        <w:rPr>
          <w:rFonts w:ascii="Times New Roman" w:hAnsi="Times New Roman" w:eastAsia="仿宋_GB2312" w:cs="仿宋_GB2312"/>
          <w:kern w:val="0"/>
          <w:sz w:val="32"/>
          <w:szCs w:val="32"/>
        </w:rPr>
        <w:t>南宁市</w:t>
      </w:r>
      <w:r>
        <w:rPr>
          <w:rFonts w:hint="eastAsia" w:ascii="Times New Roman" w:hAnsi="Times New Roman" w:eastAsia="仿宋_GB2312" w:cs="仿宋_GB2312"/>
          <w:kern w:val="0"/>
          <w:sz w:val="32"/>
          <w:szCs w:val="32"/>
        </w:rPr>
        <w:t>经济发展形势</w:t>
      </w:r>
      <w:r>
        <w:rPr>
          <w:rFonts w:ascii="Times New Roman" w:hAnsi="Times New Roman" w:eastAsia="仿宋_GB2312" w:cs="仿宋_GB2312"/>
          <w:kern w:val="0"/>
          <w:sz w:val="32"/>
          <w:szCs w:val="32"/>
        </w:rPr>
        <w:t>，制定了</w:t>
      </w:r>
      <w:r>
        <w:rPr>
          <w:rFonts w:hint="eastAsia" w:ascii="Times New Roman" w:hAnsi="Times New Roman" w:eastAsia="仿宋_GB2312" w:cs="仿宋_GB2312"/>
          <w:kern w:val="0"/>
          <w:sz w:val="32"/>
          <w:szCs w:val="32"/>
        </w:rPr>
        <w:t>“南宁工匠”选树指导目录（</w:t>
      </w:r>
      <w:r>
        <w:rPr>
          <w:rFonts w:ascii="Times New Roman" w:hAnsi="Times New Roman" w:eastAsia="仿宋_GB2312" w:cs="仿宋_GB2312"/>
          <w:kern w:val="0"/>
          <w:sz w:val="32"/>
          <w:szCs w:val="32"/>
        </w:rPr>
        <w:t>202</w:t>
      </w:r>
      <w:r>
        <w:rPr>
          <w:rFonts w:hint="eastAsia" w:ascii="Times New Roman" w:hAnsi="Times New Roman" w:eastAsia="仿宋_GB2312" w:cs="仿宋_GB2312"/>
          <w:kern w:val="0"/>
          <w:sz w:val="32"/>
          <w:szCs w:val="32"/>
        </w:rPr>
        <w:t>5版），面向全市各行各业，</w:t>
      </w:r>
      <w:r>
        <w:rPr>
          <w:rFonts w:hint="eastAsia" w:ascii="Times New Roman" w:hAnsi="Times New Roman" w:eastAsia="仿宋_GB2312" w:cs="仿宋_GB2312"/>
          <w:sz w:val="32"/>
          <w:szCs w:val="32"/>
        </w:rPr>
        <w:t>重点聚焦在我市供给侧结构性改革、产业转型升级中的制造业、服务业、采掘业、建筑业、电子信息</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u w:val="none"/>
          <w:lang w:eastAsia="zh-CN"/>
        </w:rPr>
        <w:t>新能源、人工智能</w:t>
      </w:r>
      <w:r>
        <w:rPr>
          <w:rFonts w:hint="eastAsia" w:ascii="Times New Roman" w:hAnsi="Times New Roman" w:eastAsia="仿宋_GB2312" w:cs="仿宋_GB2312"/>
          <w:sz w:val="32"/>
          <w:szCs w:val="32"/>
          <w:u w:val="none"/>
        </w:rPr>
        <w:t>、</w:t>
      </w:r>
      <w:r>
        <w:rPr>
          <w:rFonts w:hint="eastAsia" w:ascii="Times New Roman" w:hAnsi="Times New Roman" w:eastAsia="仿宋_GB2312" w:cs="仿宋_GB2312"/>
          <w:sz w:val="32"/>
          <w:szCs w:val="32"/>
          <w:u w:val="none"/>
          <w:lang w:eastAsia="zh-CN"/>
        </w:rPr>
        <w:t>机械及高端装备制造、林产品加工</w:t>
      </w:r>
      <w:r>
        <w:rPr>
          <w:rFonts w:hint="eastAsia" w:ascii="Times New Roman" w:hAnsi="Times New Roman" w:eastAsia="仿宋_GB2312" w:cs="仿宋_GB2312"/>
          <w:sz w:val="32"/>
          <w:szCs w:val="32"/>
          <w:u w:val="none"/>
        </w:rPr>
        <w:t>、</w:t>
      </w:r>
      <w:r>
        <w:rPr>
          <w:rFonts w:hint="eastAsia" w:ascii="Times New Roman" w:hAnsi="Times New Roman" w:eastAsia="仿宋_GB2312" w:cs="仿宋_GB2312"/>
          <w:sz w:val="32"/>
          <w:szCs w:val="32"/>
        </w:rPr>
        <w:t>生物技术、医疗卫生、交通运输及电力等行业和领域，以及战略性新兴产业等行业</w:t>
      </w:r>
      <w:r>
        <w:rPr>
          <w:rFonts w:hint="eastAsia" w:ascii="Times New Roman" w:hAnsi="Times New Roman" w:eastAsia="仿宋_GB2312" w:cs="仿宋_GB2312"/>
          <w:kern w:val="0"/>
          <w:sz w:val="32"/>
          <w:szCs w:val="32"/>
        </w:rPr>
        <w:t>和领域推进。重点关注基层一线、操作岗位的职工群体。</w:t>
      </w:r>
    </w:p>
    <w:p>
      <w:pPr>
        <w:widowControl/>
        <w:shd w:val="clear" w:color="auto" w:fill="FFFFFF"/>
        <w:spacing w:line="540"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楷体_GB2312" w:cs="楷体_GB2312"/>
          <w:kern w:val="0"/>
          <w:sz w:val="32"/>
          <w:szCs w:val="32"/>
        </w:rPr>
        <w:t>（二）选树对象。</w:t>
      </w:r>
      <w:r>
        <w:rPr>
          <w:rFonts w:hint="eastAsia" w:ascii="Times New Roman" w:hAnsi="Times New Roman" w:eastAsia="仿宋_GB2312" w:cs="Times New Roman"/>
          <w:kern w:val="0"/>
          <w:sz w:val="32"/>
          <w:szCs w:val="32"/>
        </w:rPr>
        <w:t>南宁</w:t>
      </w:r>
      <w:r>
        <w:rPr>
          <w:rFonts w:hint="eastAsia" w:ascii="Times New Roman" w:hAnsi="Times New Roman" w:eastAsia="仿宋_GB2312" w:cs="Times New Roman"/>
          <w:kern w:val="0"/>
          <w:sz w:val="32"/>
          <w:szCs w:val="32"/>
          <w:lang w:eastAsia="zh-CN"/>
        </w:rPr>
        <w:t>市</w:t>
      </w:r>
      <w:r>
        <w:rPr>
          <w:rFonts w:hint="eastAsia" w:ascii="Times New Roman" w:hAnsi="Times New Roman" w:eastAsia="仿宋_GB2312" w:cs="Times New Roman"/>
          <w:kern w:val="0"/>
          <w:sz w:val="32"/>
          <w:szCs w:val="32"/>
        </w:rPr>
        <w:t>区域内的长期立足本职岗位刻苦钻研、精益求精，在技术创新的道路上不断超越自我，争做学习型、知识型、创新型高素质劳动者，掌握本行业顶尖技术的先进典型，在平凡工作中作出不平凡业绩的先进人物。</w:t>
      </w:r>
    </w:p>
    <w:p>
      <w:pPr>
        <w:widowControl/>
        <w:spacing w:line="540" w:lineRule="exact"/>
        <w:ind w:firstLine="640" w:firstLineChars="200"/>
        <w:rPr>
          <w:rFonts w:hint="eastAsia" w:ascii="Times New Roman" w:hAnsi="Times New Roman" w:eastAsia="仿宋_GB2312" w:cs="Times New Roman"/>
          <w:kern w:val="0"/>
          <w:sz w:val="32"/>
          <w:szCs w:val="32"/>
          <w:lang w:eastAsia="zh-CN"/>
        </w:rPr>
      </w:pPr>
      <w:r>
        <w:rPr>
          <w:rFonts w:hint="eastAsia" w:ascii="Times New Roman" w:hAnsi="Times New Roman" w:eastAsia="楷体_GB2312" w:cs="楷体_GB2312"/>
          <w:kern w:val="0"/>
          <w:sz w:val="32"/>
          <w:szCs w:val="32"/>
        </w:rPr>
        <w:t>（三）选树条件。</w:t>
      </w:r>
      <w:r>
        <w:rPr>
          <w:rFonts w:hint="eastAsia" w:ascii="Times New Roman" w:hAnsi="Times New Roman" w:eastAsia="仿宋_GB2312" w:cs="Times New Roman"/>
          <w:kern w:val="0"/>
          <w:sz w:val="32"/>
          <w:szCs w:val="32"/>
        </w:rPr>
        <w:t>从事本项（专业）工作满10年，同时在南宁市区域内工作满5年以上，并且仍在一线岗位上从事生产工作的劳动者。应为工会会员</w:t>
      </w:r>
      <w:r>
        <w:rPr>
          <w:rFonts w:hint="eastAsia" w:ascii="Times New Roman" w:hAnsi="Times New Roman" w:eastAsia="仿宋_GB2312" w:cs="Times New Roman"/>
          <w:kern w:val="0"/>
          <w:sz w:val="32"/>
          <w:szCs w:val="32"/>
          <w:lang w:eastAsia="zh-CN"/>
        </w:rPr>
        <w:t>。</w:t>
      </w:r>
      <w:r>
        <w:rPr>
          <w:rFonts w:hint="eastAsia" w:ascii="仿宋_GB2312" w:hAnsi="仿宋_GB2312" w:eastAsia="仿宋_GB2312" w:cs="仿宋_GB2312"/>
          <w:color w:val="auto"/>
          <w:kern w:val="0"/>
          <w:sz w:val="32"/>
          <w:szCs w:val="32"/>
          <w:u w:val="none"/>
          <w:lang w:eastAsia="zh-CN"/>
        </w:rPr>
        <w:t>要政治素质过硬，</w:t>
      </w:r>
      <w:r>
        <w:rPr>
          <w:rFonts w:hint="eastAsia" w:ascii="Times New Roman" w:hAnsi="Times New Roman" w:eastAsia="仿宋_GB2312" w:cs="Times New Roman"/>
          <w:kern w:val="0"/>
          <w:sz w:val="32"/>
          <w:szCs w:val="32"/>
        </w:rPr>
        <w:t>信仰坚定、矢志报国，执着专注、精益求精、一丝不苟、追求卓越,爱岗敬业、淡泊名利，服务企业、奉献社会，诚实守信、廉洁自律，乐于奉献，具有良好的道德品行和职业操守，为所在单位和社会做出重大贡献。</w:t>
      </w:r>
    </w:p>
    <w:p>
      <w:pPr>
        <w:widowControl/>
        <w:spacing w:line="540"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color w:val="auto"/>
          <w:kern w:val="0"/>
          <w:sz w:val="32"/>
          <w:szCs w:val="32"/>
          <w:u w:val="none"/>
          <w:lang w:eastAsia="zh-CN"/>
        </w:rPr>
        <w:t>推荐对象需在引领力、实践力、创新力、攻关力、传承力等方面显现发展潜能，</w:t>
      </w:r>
      <w:r>
        <w:rPr>
          <w:rFonts w:hint="eastAsia" w:ascii="Times New Roman" w:hAnsi="Times New Roman" w:eastAsia="仿宋_GB2312" w:cs="Times New Roman"/>
          <w:kern w:val="0"/>
          <w:sz w:val="32"/>
          <w:szCs w:val="32"/>
        </w:rPr>
        <w:t>以品德、技能、业绩和知识作为衡量的主要标准，重点关注基层生产一线、操作岗位的职工群体；不受年龄、性别、学历、职级、职称等条件限制。具备以下条件之一者可作为选树人选：</w:t>
      </w:r>
    </w:p>
    <w:p>
      <w:pPr>
        <w:widowControl/>
        <w:spacing w:line="540" w:lineRule="exact"/>
        <w:ind w:firstLine="642" w:firstLineChars="200"/>
        <w:rPr>
          <w:rFonts w:hint="eastAsia" w:ascii="Times New Roman" w:hAnsi="Times New Roman" w:eastAsia="仿宋_GB2312"/>
          <w:kern w:val="0"/>
          <w:sz w:val="32"/>
          <w:szCs w:val="32"/>
        </w:rPr>
      </w:pPr>
      <w:r>
        <w:rPr>
          <w:rFonts w:hint="eastAsia" w:ascii="Times New Roman" w:hAnsi="Times New Roman" w:eastAsia="仿宋_GB2312"/>
          <w:b/>
          <w:sz w:val="32"/>
          <w:szCs w:val="32"/>
        </w:rPr>
        <w:t>1.</w:t>
      </w:r>
      <w:r>
        <w:rPr>
          <w:rFonts w:hint="eastAsia" w:ascii="Times New Roman" w:hAnsi="Times New Roman" w:eastAsia="仿宋_GB2312" w:cs="仿宋_GB2312"/>
          <w:b/>
          <w:bCs w:val="0"/>
          <w:sz w:val="32"/>
          <w:szCs w:val="32"/>
        </w:rPr>
        <w:t>具有工艺专长：</w:t>
      </w:r>
      <w:r>
        <w:rPr>
          <w:rFonts w:ascii="Times New Roman" w:hAnsi="Times New Roman" w:eastAsia="仿宋_GB2312"/>
          <w:kern w:val="0"/>
          <w:sz w:val="32"/>
          <w:szCs w:val="32"/>
        </w:rPr>
        <w:t>在从事的岗位和职业中，拥有一技之长或绝技高招，具有丰富的实践经验和理论知识，在实施工艺、技术等方面拥有不可替代、至关重要的地位。获得市级（含）以上首席技师的技术工人可优先。</w:t>
      </w:r>
    </w:p>
    <w:p>
      <w:pPr>
        <w:widowControl/>
        <w:spacing w:line="540" w:lineRule="exact"/>
        <w:ind w:firstLine="642" w:firstLineChars="200"/>
        <w:rPr>
          <w:rFonts w:hint="eastAsia" w:ascii="Times New Roman" w:hAnsi="Times New Roman" w:eastAsia="仿宋_GB2312"/>
          <w:kern w:val="0"/>
          <w:sz w:val="32"/>
          <w:szCs w:val="32"/>
        </w:rPr>
      </w:pPr>
      <w:r>
        <w:rPr>
          <w:rFonts w:hint="eastAsia" w:ascii="Times New Roman" w:hAnsi="Times New Roman" w:eastAsia="仿宋_GB2312"/>
          <w:b/>
          <w:sz w:val="32"/>
          <w:szCs w:val="32"/>
        </w:rPr>
        <w:t>2.掌</w:t>
      </w:r>
      <w:r>
        <w:rPr>
          <w:rFonts w:hint="eastAsia" w:ascii="Times New Roman" w:hAnsi="Times New Roman" w:eastAsia="仿宋_GB2312" w:cs="仿宋_GB2312"/>
          <w:b/>
          <w:sz w:val="32"/>
          <w:szCs w:val="32"/>
        </w:rPr>
        <w:t>握高超技能：</w:t>
      </w:r>
      <w:r>
        <w:rPr>
          <w:rFonts w:hint="eastAsia" w:ascii="Times New Roman" w:hAnsi="Times New Roman" w:eastAsia="仿宋_GB2312"/>
          <w:kern w:val="0"/>
          <w:sz w:val="32"/>
          <w:szCs w:val="32"/>
        </w:rPr>
        <w:t>所具备的技能、技艺在本单位、本行业、本领域处于领先水平，具备某种绝招绝技，同时在行业内拥有一定的影响力和知名度。参加市级技能大赛获得前三名、自治区级技能大赛获得前五名、全国大赛获得前十名的优秀技术工人可优先推荐。</w:t>
      </w:r>
    </w:p>
    <w:p>
      <w:pPr>
        <w:widowControl/>
        <w:spacing w:line="540" w:lineRule="exact"/>
        <w:ind w:firstLine="642" w:firstLineChars="200"/>
        <w:rPr>
          <w:rFonts w:hint="eastAsia" w:ascii="Times New Roman" w:hAnsi="Times New Roman" w:eastAsia="仿宋_GB2312" w:cs="Tahoma"/>
          <w:sz w:val="32"/>
          <w:szCs w:val="32"/>
        </w:rPr>
      </w:pPr>
      <w:r>
        <w:rPr>
          <w:rFonts w:hint="eastAsia" w:ascii="Times New Roman" w:hAnsi="Times New Roman" w:eastAsia="仿宋_GB2312"/>
          <w:b/>
          <w:sz w:val="32"/>
          <w:szCs w:val="32"/>
        </w:rPr>
        <w:t>3.</w:t>
      </w:r>
      <w:r>
        <w:rPr>
          <w:rFonts w:hint="eastAsia" w:ascii="Times New Roman" w:hAnsi="Times New Roman" w:eastAsia="仿宋_GB2312" w:cs="仿宋_GB2312"/>
          <w:b/>
          <w:sz w:val="32"/>
          <w:szCs w:val="32"/>
        </w:rPr>
        <w:t>体现领军作用：</w:t>
      </w:r>
      <w:r>
        <w:rPr>
          <w:rFonts w:ascii="Times New Roman" w:hAnsi="Times New Roman" w:eastAsia="仿宋_GB2312"/>
          <w:kern w:val="0"/>
          <w:sz w:val="32"/>
          <w:szCs w:val="32"/>
        </w:rPr>
        <w:t>善于解决“疑难杂症”、攻坚克难，运用个人技能、技艺带领团队解决实际问题并成绩突出</w:t>
      </w:r>
      <w:r>
        <w:rPr>
          <w:rFonts w:hint="eastAsia" w:ascii="Times New Roman" w:hAnsi="Times New Roman" w:eastAsia="仿宋_GB2312"/>
          <w:kern w:val="0"/>
          <w:sz w:val="32"/>
          <w:szCs w:val="32"/>
        </w:rPr>
        <w:t>；</w:t>
      </w:r>
      <w:r>
        <w:rPr>
          <w:rFonts w:ascii="Times New Roman" w:hAnsi="Times New Roman" w:eastAsia="仿宋_GB2312"/>
          <w:kern w:val="0"/>
          <w:sz w:val="32"/>
          <w:szCs w:val="32"/>
        </w:rPr>
        <w:t>热心带教徒弟，</w:t>
      </w:r>
      <w:r>
        <w:rPr>
          <w:rFonts w:ascii="Times New Roman" w:hAnsi="Times New Roman" w:eastAsia="仿宋_GB2312"/>
          <w:sz w:val="32"/>
          <w:szCs w:val="32"/>
        </w:rPr>
        <w:t>积极参加“名师带徒”等活动，</w:t>
      </w:r>
      <w:r>
        <w:rPr>
          <w:rFonts w:ascii="Times New Roman" w:hAnsi="Times New Roman" w:eastAsia="仿宋_GB2312"/>
          <w:kern w:val="0"/>
          <w:sz w:val="32"/>
          <w:szCs w:val="32"/>
        </w:rPr>
        <w:t>善于向青年职工普及知识、传授技艺、传播理念、传承精神，乐于帮助并带动身边的职工共同进步、共同成长。市级（含）以上劳模和工匠人才创新工作室、技能大师工作室领衔人可优先</w:t>
      </w:r>
      <w:r>
        <w:rPr>
          <w:rFonts w:ascii="Times New Roman" w:hAnsi="Times New Roman" w:eastAsia="仿宋_GB2312"/>
          <w:sz w:val="32"/>
          <w:szCs w:val="32"/>
        </w:rPr>
        <w:t>。</w:t>
      </w:r>
    </w:p>
    <w:p>
      <w:pPr>
        <w:widowControl/>
        <w:spacing w:line="540" w:lineRule="exact"/>
        <w:ind w:firstLine="642" w:firstLineChars="200"/>
        <w:rPr>
          <w:rFonts w:ascii="Times New Roman" w:hAnsi="Times New Roman" w:eastAsia="仿宋_GB2312" w:cs="Tahoma"/>
          <w:sz w:val="32"/>
          <w:szCs w:val="32"/>
        </w:rPr>
      </w:pPr>
      <w:r>
        <w:rPr>
          <w:rFonts w:hint="eastAsia" w:ascii="Times New Roman" w:hAnsi="Times New Roman" w:eastAsia="仿宋_GB2312"/>
          <w:b/>
          <w:sz w:val="32"/>
          <w:szCs w:val="32"/>
        </w:rPr>
        <w:t>4.</w:t>
      </w:r>
      <w:r>
        <w:rPr>
          <w:rFonts w:hint="eastAsia" w:ascii="Times New Roman" w:hAnsi="Times New Roman" w:eastAsia="仿宋_GB2312" w:cs="仿宋_GB2312"/>
          <w:b/>
          <w:sz w:val="32"/>
          <w:szCs w:val="32"/>
        </w:rPr>
        <w:t>焕发传统技艺：</w:t>
      </w:r>
      <w:r>
        <w:rPr>
          <w:rFonts w:ascii="Times New Roman" w:hAnsi="Times New Roman" w:eastAsia="仿宋_GB2312"/>
          <w:kern w:val="0"/>
          <w:sz w:val="32"/>
          <w:szCs w:val="32"/>
        </w:rPr>
        <w:t>具有出色的传承技艺，业绩突出，并在积极挖掘、整理、保护、发展传统技艺和传承传统工艺、技艺上做出显著贡献。包括在具有地方特色的历史经典产业中，享有国家级、南宁市级有行业领军作用和社会影响力的工艺美术大师；坚持传统工艺、技艺，将传统手工艺发扬光大的“百年老店”式的“传承者”；获得国家级、南宁市级非物质文化遗产代表性传承人。</w:t>
      </w:r>
    </w:p>
    <w:p>
      <w:pPr>
        <w:widowControl/>
        <w:spacing w:line="540" w:lineRule="exact"/>
        <w:ind w:firstLine="642" w:firstLineChars="200"/>
        <w:rPr>
          <w:rFonts w:ascii="Times New Roman" w:hAnsi="Times New Roman" w:eastAsia="仿宋_GB2312"/>
          <w:kern w:val="0"/>
          <w:sz w:val="32"/>
          <w:szCs w:val="32"/>
        </w:rPr>
      </w:pPr>
      <w:r>
        <w:rPr>
          <w:rFonts w:hint="eastAsia" w:ascii="Times New Roman" w:hAnsi="Times New Roman" w:eastAsia="仿宋_GB2312"/>
          <w:b/>
          <w:sz w:val="32"/>
          <w:szCs w:val="32"/>
        </w:rPr>
        <w:t>5.</w:t>
      </w:r>
      <w:r>
        <w:rPr>
          <w:rFonts w:hint="eastAsia" w:ascii="Times New Roman" w:hAnsi="Times New Roman" w:eastAsia="仿宋_GB2312" w:cs="仿宋_GB2312"/>
          <w:b/>
          <w:sz w:val="32"/>
          <w:szCs w:val="32"/>
        </w:rPr>
        <w:t>突破技术难题：</w:t>
      </w:r>
      <w:r>
        <w:rPr>
          <w:rFonts w:ascii="Times New Roman" w:hAnsi="Times New Roman" w:eastAsia="仿宋_GB2312"/>
          <w:kern w:val="0"/>
          <w:sz w:val="32"/>
          <w:szCs w:val="32"/>
        </w:rPr>
        <w:t>在同行业中，具有领先的技术技能水平，在技术创新、攻克技术难关等方面做出突出贡献，并总结出独特的操作工艺和操作方法，产生重大经济效益或社会效益；或具有一定的绝技绝活，在南宁市内产生重大影响。</w:t>
      </w:r>
    </w:p>
    <w:p>
      <w:pPr>
        <w:widowControl/>
        <w:spacing w:line="540" w:lineRule="exact"/>
        <w:ind w:firstLine="642" w:firstLineChars="200"/>
        <w:rPr>
          <w:rFonts w:hint="eastAsia" w:ascii="Times New Roman" w:hAnsi="Times New Roman" w:eastAsia="仿宋_GB2312"/>
          <w:kern w:val="0"/>
          <w:sz w:val="32"/>
          <w:szCs w:val="32"/>
        </w:rPr>
      </w:pPr>
      <w:r>
        <w:rPr>
          <w:rFonts w:hint="eastAsia" w:ascii="Times New Roman" w:hAnsi="Times New Roman" w:eastAsia="仿宋_GB2312"/>
          <w:b/>
          <w:sz w:val="32"/>
          <w:szCs w:val="32"/>
        </w:rPr>
        <w:t>6.</w:t>
      </w:r>
      <w:r>
        <w:rPr>
          <w:rFonts w:hint="eastAsia" w:ascii="Times New Roman" w:hAnsi="Times New Roman" w:eastAsia="仿宋_GB2312" w:cs="仿宋_GB2312"/>
          <w:b/>
          <w:sz w:val="32"/>
          <w:szCs w:val="32"/>
        </w:rPr>
        <w:t>成绩出类拔萃：</w:t>
      </w:r>
      <w:r>
        <w:rPr>
          <w:rFonts w:ascii="Times New Roman" w:hAnsi="Times New Roman" w:eastAsia="仿宋_GB2312"/>
          <w:kern w:val="0"/>
          <w:sz w:val="32"/>
          <w:szCs w:val="32"/>
        </w:rPr>
        <w:t>获得“中华技能大奖”、“全国技术能手”或“广西技术能手”等称号者；或获世界技能大赛前十名或国家一类大赛前十名成绩的选手；或获得全国产业系统技能大赛前五名成绩的选手；或获得广西职工职业技能大赛前三名成绩的选手；或获得南宁职工职业技能大赛第一名成绩的选手；或获得国家、自治区、南宁市级科学技术奖的劳动者。特别优秀的可以破格推荐。</w:t>
      </w:r>
    </w:p>
    <w:p>
      <w:pPr>
        <w:spacing w:line="540" w:lineRule="exact"/>
        <w:ind w:firstLine="640" w:firstLineChars="200"/>
        <w:rPr>
          <w:rFonts w:hint="eastAsia" w:ascii="Times New Roman" w:hAnsi="Times New Roman" w:eastAsia="仿宋_GB2312"/>
          <w:sz w:val="32"/>
          <w:szCs w:val="32"/>
        </w:rPr>
      </w:pPr>
      <w:r>
        <w:rPr>
          <w:rFonts w:hint="eastAsia" w:ascii="Times New Roman" w:hAnsi="Times New Roman" w:eastAsia="楷体_GB2312" w:cs="楷体_GB2312"/>
          <w:kern w:val="0"/>
          <w:sz w:val="32"/>
          <w:szCs w:val="32"/>
        </w:rPr>
        <w:t>（四）申报方式。</w:t>
      </w:r>
      <w:r>
        <w:rPr>
          <w:rFonts w:hint="eastAsia" w:ascii="Times New Roman" w:hAnsi="Times New Roman" w:eastAsia="仿宋_GB2312" w:cs="Times New Roman"/>
          <w:kern w:val="0"/>
          <w:sz w:val="32"/>
          <w:szCs w:val="32"/>
        </w:rPr>
        <w:t>申报“南宁工匠”可通过个人自主申报、社会各界推荐等方式进行推荐。</w:t>
      </w:r>
    </w:p>
    <w:p>
      <w:pPr>
        <w:spacing w:line="540" w:lineRule="exact"/>
        <w:ind w:firstLine="642" w:firstLineChars="200"/>
        <w:rPr>
          <w:rFonts w:hint="eastAsia" w:ascii="Times New Roman" w:hAnsi="Times New Roman" w:eastAsia="仿宋_GB2312"/>
          <w:sz w:val="32"/>
          <w:szCs w:val="32"/>
        </w:rPr>
      </w:pPr>
      <w:r>
        <w:rPr>
          <w:rFonts w:hint="eastAsia" w:ascii="Times New Roman" w:hAnsi="Times New Roman" w:eastAsia="仿宋_GB2312" w:cs="仿宋_GB2312"/>
          <w:b/>
          <w:bCs/>
          <w:sz w:val="32"/>
          <w:szCs w:val="32"/>
        </w:rPr>
        <w:t>1.个人自主申报。</w:t>
      </w:r>
      <w:r>
        <w:rPr>
          <w:rFonts w:ascii="Times New Roman" w:hAnsi="Times New Roman" w:eastAsia="仿宋_GB2312"/>
          <w:sz w:val="32"/>
          <w:szCs w:val="32"/>
        </w:rPr>
        <w:t>由申报个人经征求所在单位同意后，向工作所在县（市、区、开发区）总工会、工会工委、产业工会和市各直属基层工会提交《“南宁工匠”推荐申请表》、申报人事迹材料（2000字以内）和相关获奖、各类证书原件（资格审核后退回）和复印件；由县（市、区、开发区）总工会、工会工委、产业工会和市各直属基层工会商有关部门对参评人员资格进行审核确认后出具《“南宁工匠”推荐部门意见表》，逐级向上推荐申报。</w:t>
      </w:r>
    </w:p>
    <w:p>
      <w:pPr>
        <w:spacing w:line="540" w:lineRule="exact"/>
        <w:ind w:firstLine="642" w:firstLineChars="200"/>
        <w:rPr>
          <w:rFonts w:hint="eastAsia" w:ascii="Times New Roman" w:hAnsi="Times New Roman" w:eastAsia="仿宋_GB2312"/>
          <w:sz w:val="32"/>
          <w:szCs w:val="32"/>
        </w:rPr>
      </w:pPr>
      <w:r>
        <w:rPr>
          <w:rFonts w:hint="eastAsia" w:ascii="Times New Roman" w:hAnsi="Times New Roman" w:eastAsia="仿宋_GB2312" w:cs="仿宋_GB2312"/>
          <w:b/>
          <w:bCs/>
          <w:sz w:val="32"/>
          <w:szCs w:val="32"/>
        </w:rPr>
        <w:t>2.社会各界推荐。</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单位推荐。由推荐单位征得被推荐人同意后，填写《“南宁工匠”推荐申请表》并附申报人事迹材料（2000字以内）和相关获奖、各类证书原件（资格审核后退回）和复印件，提交给推荐对象工作所在地的县（市、区、开发区）总工会、工会工委，产业工会和市各直属基层工会；由县（市、区、开发区）总工会、工会工委，产业工会和市各直属基层工会有关部门对参评人员资格进行审核确认后出具《“南宁工匠”推荐部门意见表》，逐级向上推荐申报。</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专业人士推荐。应由2名以上同专业的高级技师，征得被推荐人同意后，填写《“南宁工匠”推荐申请表》、《“南宁工匠”专家推荐函》，并附申报人事迹材料（2000字以内）和相关获奖、各类证书原件（资格审核后退回）和复印件，提交给推荐对象工作所在地的县（市、区）总工会；由县（市、区）总工会商有关部门对参评人员资格进行审核确认后出具《“南宁工匠”推荐部门意见表》，逐级向上推荐申报。</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（3）其他推荐。主要是指县（市、区、开发区）总工会、工会工委、工信、科技和人社部门的领导及机关各部门、媒体可根据所了解和所掌握的实际情况，向本级的“南宁工匠”的选树机构进行推荐。</w:t>
      </w:r>
    </w:p>
    <w:p>
      <w:pPr>
        <w:spacing w:line="540" w:lineRule="exact"/>
        <w:ind w:firstLine="640" w:firstLineChars="200"/>
        <w:rPr>
          <w:rFonts w:hint="eastAsia" w:ascii="Times New Roman" w:hAnsi="Times New Roman" w:eastAsia="仿宋_GB2312"/>
          <w:sz w:val="32"/>
          <w:szCs w:val="32"/>
        </w:rPr>
      </w:pPr>
      <w:r>
        <w:rPr>
          <w:rFonts w:ascii="Times New Roman" w:hAnsi="Times New Roman" w:eastAsia="仿宋_GB2312"/>
          <w:sz w:val="32"/>
          <w:szCs w:val="32"/>
        </w:rPr>
        <w:t>（4）申报者需提交各式书面材料一式3份及展示能力的视频资料（5分钟以内）。</w:t>
      </w:r>
    </w:p>
    <w:p>
      <w:pPr>
        <w:spacing w:line="540" w:lineRule="exact"/>
        <w:ind w:firstLine="640" w:firstLineChars="200"/>
        <w:rPr>
          <w:rFonts w:hint="eastAsia" w:ascii="Times New Roman" w:hAnsi="Times New Roman" w:eastAsia="仿宋_GB2312"/>
          <w:sz w:val="32"/>
          <w:szCs w:val="32"/>
        </w:rPr>
      </w:pPr>
      <w:r>
        <w:rPr>
          <w:rFonts w:hint="eastAsia" w:ascii="Times New Roman" w:hAnsi="Times New Roman" w:eastAsia="楷体_GB2312" w:cs="楷体_GB2312"/>
          <w:b w:val="0"/>
          <w:bCs w:val="0"/>
          <w:kern w:val="0"/>
          <w:sz w:val="32"/>
          <w:szCs w:val="32"/>
        </w:rPr>
        <w:t>（</w:t>
      </w:r>
      <w:r>
        <w:rPr>
          <w:rFonts w:hint="eastAsia" w:ascii="Times New Roman" w:hAnsi="Times New Roman" w:eastAsia="楷体_GB2312" w:cs="楷体_GB2312"/>
          <w:b w:val="0"/>
          <w:bCs w:val="0"/>
          <w:kern w:val="0"/>
          <w:sz w:val="32"/>
          <w:szCs w:val="32"/>
          <w:lang w:eastAsia="zh-CN"/>
        </w:rPr>
        <w:t>五</w:t>
      </w:r>
      <w:r>
        <w:rPr>
          <w:rFonts w:hint="eastAsia" w:ascii="Times New Roman" w:hAnsi="Times New Roman" w:eastAsia="楷体_GB2312" w:cs="楷体_GB2312"/>
          <w:b w:val="0"/>
          <w:bCs w:val="0"/>
          <w:kern w:val="0"/>
          <w:sz w:val="32"/>
          <w:szCs w:val="32"/>
        </w:rPr>
        <w:t>）</w:t>
      </w:r>
      <w:r>
        <w:rPr>
          <w:rFonts w:hint="eastAsia" w:ascii="Times New Roman" w:hAnsi="Times New Roman" w:eastAsia="楷体_GB2312" w:cs="楷体_GB2312"/>
          <w:b w:val="0"/>
          <w:bCs w:val="0"/>
          <w:kern w:val="0"/>
          <w:sz w:val="32"/>
          <w:szCs w:val="32"/>
          <w:lang w:eastAsia="zh-CN"/>
        </w:rPr>
        <w:t>“南宁工匠”培育</w:t>
      </w:r>
      <w:r>
        <w:rPr>
          <w:rFonts w:hint="eastAsia" w:ascii="Times New Roman" w:hAnsi="Times New Roman" w:eastAsia="楷体_GB2312" w:cs="楷体_GB2312"/>
          <w:b w:val="0"/>
          <w:bCs w:val="0"/>
          <w:kern w:val="0"/>
          <w:sz w:val="32"/>
          <w:szCs w:val="32"/>
        </w:rPr>
        <w:t>。</w:t>
      </w:r>
      <w:r>
        <w:rPr>
          <w:rFonts w:hint="eastAsia" w:ascii="Times New Roman" w:hAnsi="Times New Roman" w:eastAsia="仿宋_GB2312" w:cs="Times New Roman"/>
          <w:sz w:val="32"/>
          <w:szCs w:val="32"/>
          <w:u w:val="none"/>
          <w:lang w:eastAsia="zh-CN"/>
        </w:rPr>
        <w:t>已</w:t>
      </w:r>
      <w:r>
        <w:rPr>
          <w:rFonts w:hint="eastAsia" w:ascii="Times New Roman" w:hAnsi="Times New Roman" w:eastAsia="仿宋_GB2312" w:cs="Times New Roman"/>
          <w:sz w:val="32"/>
          <w:szCs w:val="32"/>
          <w:u w:val="none"/>
        </w:rPr>
        <w:t>公布</w:t>
      </w:r>
      <w:r>
        <w:rPr>
          <w:rFonts w:hint="eastAsia" w:ascii="Times New Roman" w:hAnsi="Times New Roman" w:eastAsia="仿宋_GB2312" w:cs="Times New Roman"/>
          <w:sz w:val="32"/>
          <w:szCs w:val="32"/>
        </w:rPr>
        <w:t>的“南宁工匠”培育对象</w:t>
      </w:r>
      <w:r>
        <w:rPr>
          <w:rFonts w:hint="eastAsia" w:ascii="Times New Roman" w:hAnsi="Times New Roman" w:eastAsia="仿宋_GB2312" w:cs="Times New Roman"/>
          <w:sz w:val="32"/>
          <w:szCs w:val="32"/>
          <w:u w:val="none"/>
          <w:lang w:eastAsia="zh-CN"/>
        </w:rPr>
        <w:t>，</w:t>
      </w:r>
      <w:r>
        <w:rPr>
          <w:rFonts w:hint="eastAsia" w:ascii="Times New Roman" w:hAnsi="Times New Roman" w:eastAsia="仿宋_GB2312" w:cs="Times New Roman"/>
          <w:sz w:val="32"/>
          <w:szCs w:val="32"/>
          <w:u w:val="none"/>
        </w:rPr>
        <w:t>可择优推</w:t>
      </w:r>
      <w:r>
        <w:rPr>
          <w:rFonts w:hint="eastAsia" w:ascii="Times New Roman" w:hAnsi="Times New Roman" w:eastAsia="仿宋_GB2312" w:cs="Times New Roman"/>
          <w:sz w:val="32"/>
          <w:szCs w:val="32"/>
        </w:rPr>
        <w:t>荐再次申报，并在评审命名过程中将给予同等条件下优先考虑。</w:t>
      </w:r>
    </w:p>
    <w:p>
      <w:pPr>
        <w:widowControl/>
        <w:spacing w:line="540" w:lineRule="exact"/>
        <w:ind w:firstLine="640" w:firstLineChars="200"/>
        <w:rPr>
          <w:rFonts w:ascii="Times New Roman" w:hAnsi="Times New Roman" w:eastAsia="黑体" w:cs="仿宋_GB2312"/>
          <w:sz w:val="32"/>
          <w:szCs w:val="32"/>
        </w:rPr>
      </w:pPr>
      <w:r>
        <w:rPr>
          <w:rFonts w:hint="eastAsia" w:ascii="Times New Roman" w:hAnsi="Times New Roman" w:eastAsia="黑体" w:cs="仿宋_GB2312"/>
          <w:sz w:val="32"/>
          <w:szCs w:val="32"/>
        </w:rPr>
        <w:t>五、活动安排</w:t>
      </w:r>
    </w:p>
    <w:p>
      <w:pPr>
        <w:widowControl/>
        <w:spacing w:line="540" w:lineRule="exact"/>
        <w:ind w:left="210" w:leftChars="100" w:firstLine="320" w:firstLineChars="100"/>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选树“南宁工匠”活动时间为：</w:t>
      </w:r>
      <w:r>
        <w:rPr>
          <w:rFonts w:hint="default" w:ascii="Times New Roman" w:hAnsi="Times New Roman" w:eastAsia="仿宋_GB2312" w:cs="Nimbus Roman No9 L"/>
          <w:kern w:val="0"/>
          <w:sz w:val="32"/>
          <w:szCs w:val="32"/>
        </w:rPr>
        <w:t>202</w:t>
      </w:r>
      <w:r>
        <w:rPr>
          <w:rFonts w:hint="eastAsia" w:ascii="Times New Roman" w:hAnsi="Times New Roman" w:eastAsia="仿宋_GB2312" w:cs="Nimbus Roman No9 L"/>
          <w:kern w:val="0"/>
          <w:sz w:val="32"/>
          <w:szCs w:val="32"/>
          <w:lang w:val="en-US" w:eastAsia="zh-CN"/>
        </w:rPr>
        <w:t>6</w:t>
      </w:r>
      <w:r>
        <w:rPr>
          <w:rFonts w:hint="eastAsia" w:ascii="Times New Roman" w:hAnsi="Times New Roman" w:eastAsia="仿宋_GB2312"/>
          <w:kern w:val="0"/>
          <w:sz w:val="32"/>
          <w:szCs w:val="32"/>
        </w:rPr>
        <w:t>年</w:t>
      </w:r>
      <w:r>
        <w:rPr>
          <w:rFonts w:hint="eastAsia" w:ascii="Times New Roman" w:hAnsi="Times New Roman" w:eastAsia="仿宋_GB2312" w:cs="Nimbus Roman No9 L"/>
          <w:kern w:val="0"/>
          <w:sz w:val="32"/>
          <w:szCs w:val="32"/>
          <w:u w:val="none"/>
          <w:lang w:val="en-US" w:eastAsia="zh-CN"/>
        </w:rPr>
        <w:t>5</w:t>
      </w:r>
      <w:r>
        <w:rPr>
          <w:rFonts w:hint="eastAsia" w:ascii="Times New Roman" w:hAnsi="Times New Roman" w:eastAsia="仿宋_GB2312"/>
          <w:kern w:val="0"/>
          <w:sz w:val="32"/>
          <w:szCs w:val="32"/>
          <w:u w:val="none"/>
        </w:rPr>
        <w:t>月—</w:t>
      </w:r>
      <w:r>
        <w:rPr>
          <w:rFonts w:hint="eastAsia" w:ascii="Times New Roman" w:hAnsi="Times New Roman" w:eastAsia="仿宋_GB2312" w:cs="Nimbus Roman No9 L"/>
          <w:kern w:val="0"/>
          <w:sz w:val="32"/>
          <w:szCs w:val="32"/>
        </w:rPr>
        <w:t>202</w:t>
      </w:r>
      <w:r>
        <w:rPr>
          <w:rFonts w:hint="eastAsia" w:ascii="Times New Roman" w:hAnsi="Times New Roman" w:eastAsia="仿宋_GB2312" w:cs="Nimbus Roman No9 L"/>
          <w:kern w:val="0"/>
          <w:sz w:val="32"/>
          <w:szCs w:val="32"/>
          <w:lang w:val="en-US" w:eastAsia="zh-CN"/>
        </w:rPr>
        <w:t>6</w:t>
      </w:r>
      <w:r>
        <w:rPr>
          <w:rFonts w:hint="eastAsia" w:ascii="Times New Roman" w:hAnsi="Times New Roman" w:eastAsia="仿宋_GB2312"/>
          <w:kern w:val="0"/>
          <w:sz w:val="32"/>
          <w:szCs w:val="32"/>
        </w:rPr>
        <w:t>年</w:t>
      </w:r>
      <w:r>
        <w:rPr>
          <w:rFonts w:hint="eastAsia" w:ascii="Times New Roman" w:hAnsi="Times New Roman" w:eastAsia="仿宋_GB2312" w:cs="Nimbus Roman No9 L"/>
          <w:kern w:val="0"/>
          <w:sz w:val="32"/>
          <w:szCs w:val="32"/>
          <w:lang w:val="en-US" w:eastAsia="zh-CN"/>
        </w:rPr>
        <w:t>9</w:t>
      </w:r>
      <w:r>
        <w:rPr>
          <w:rFonts w:hint="eastAsia" w:ascii="Times New Roman" w:hAnsi="Times New Roman" w:eastAsia="仿宋_GB2312" w:cs="Nimbus Roman No9 L"/>
          <w:kern w:val="0"/>
          <w:sz w:val="32"/>
          <w:szCs w:val="32"/>
        </w:rPr>
        <w:t>月</w:t>
      </w:r>
      <w:r>
        <w:rPr>
          <w:rFonts w:hint="eastAsia" w:ascii="Times New Roman" w:hAnsi="Times New Roman" w:eastAsia="仿宋_GB2312"/>
          <w:kern w:val="0"/>
          <w:sz w:val="32"/>
          <w:szCs w:val="32"/>
        </w:rPr>
        <w:t>。</w:t>
      </w:r>
    </w:p>
    <w:p>
      <w:pPr>
        <w:widowControl/>
        <w:spacing w:line="540" w:lineRule="exact"/>
        <w:ind w:firstLine="642" w:firstLineChars="200"/>
        <w:rPr>
          <w:rFonts w:hint="eastAsia" w:ascii="Times New Roman" w:hAnsi="Times New Roman" w:eastAsia="仿宋_GB2312"/>
          <w:kern w:val="0"/>
          <w:sz w:val="32"/>
          <w:szCs w:val="32"/>
        </w:rPr>
      </w:pPr>
      <w:r>
        <w:rPr>
          <w:rFonts w:hint="eastAsia" w:ascii="Times New Roman" w:hAnsi="Times New Roman" w:eastAsia="楷体_GB2312" w:cs="Tahoma"/>
          <w:b/>
          <w:bCs w:val="0"/>
          <w:sz w:val="32"/>
          <w:szCs w:val="32"/>
        </w:rPr>
        <w:t>（一）申报阶段。</w:t>
      </w:r>
      <w:r>
        <w:rPr>
          <w:rFonts w:hint="eastAsia" w:ascii="Times New Roman" w:hAnsi="Times New Roman" w:eastAsia="仿宋_GB2312"/>
          <w:kern w:val="0"/>
          <w:sz w:val="32"/>
          <w:szCs w:val="32"/>
        </w:rPr>
        <w:t>从选树通知下发之日起至</w:t>
      </w:r>
      <w:r>
        <w:rPr>
          <w:rFonts w:hint="eastAsia" w:ascii="Times New Roman" w:hAnsi="Times New Roman" w:eastAsia="仿宋_GB2312" w:cs="Nimbus Roman No9 L"/>
          <w:kern w:val="0"/>
          <w:sz w:val="32"/>
          <w:szCs w:val="32"/>
        </w:rPr>
        <w:t>202</w:t>
      </w:r>
      <w:r>
        <w:rPr>
          <w:rFonts w:hint="eastAsia" w:ascii="Times New Roman" w:hAnsi="Times New Roman" w:eastAsia="仿宋_GB2312" w:cs="Nimbus Roman No9 L"/>
          <w:kern w:val="0"/>
          <w:sz w:val="32"/>
          <w:szCs w:val="32"/>
          <w:lang w:val="en-US" w:eastAsia="zh-CN"/>
        </w:rPr>
        <w:t>6</w:t>
      </w:r>
      <w:r>
        <w:rPr>
          <w:rFonts w:hint="eastAsia" w:ascii="Times New Roman" w:hAnsi="Times New Roman" w:eastAsia="仿宋_GB2312"/>
          <w:kern w:val="0"/>
          <w:sz w:val="32"/>
          <w:szCs w:val="32"/>
        </w:rPr>
        <w:t>年</w:t>
      </w:r>
      <w:r>
        <w:rPr>
          <w:rFonts w:hint="eastAsia" w:ascii="Times New Roman" w:hAnsi="Times New Roman" w:eastAsia="仿宋_GB2312" w:cs="Nimbus Roman No9 L"/>
          <w:kern w:val="0"/>
          <w:sz w:val="32"/>
          <w:szCs w:val="32"/>
          <w:u w:val="none"/>
          <w:lang w:val="en-US" w:eastAsia="zh-CN"/>
        </w:rPr>
        <w:t>6</w:t>
      </w:r>
      <w:r>
        <w:rPr>
          <w:rFonts w:hint="eastAsia" w:ascii="Times New Roman" w:hAnsi="Times New Roman" w:eastAsia="仿宋_GB2312"/>
          <w:kern w:val="0"/>
          <w:sz w:val="32"/>
          <w:szCs w:val="32"/>
          <w:u w:val="none"/>
        </w:rPr>
        <w:t>月</w:t>
      </w:r>
      <w:r>
        <w:rPr>
          <w:rFonts w:hint="eastAsia" w:ascii="Times New Roman" w:hAnsi="Times New Roman" w:eastAsia="仿宋_GB2312" w:cs="Nimbus Roman No9 L"/>
          <w:kern w:val="0"/>
          <w:sz w:val="32"/>
          <w:szCs w:val="32"/>
          <w:lang w:val="en-US" w:eastAsia="zh-CN"/>
        </w:rPr>
        <w:t>30</w:t>
      </w:r>
      <w:r>
        <w:rPr>
          <w:rFonts w:hint="eastAsia" w:ascii="Times New Roman" w:hAnsi="Times New Roman" w:eastAsia="仿宋_GB2312"/>
          <w:kern w:val="0"/>
          <w:sz w:val="32"/>
          <w:szCs w:val="32"/>
        </w:rPr>
        <w:t>日，</w:t>
      </w:r>
      <w:r>
        <w:rPr>
          <w:rFonts w:ascii="Times New Roman" w:hAnsi="Times New Roman" w:eastAsia="仿宋_GB2312"/>
          <w:kern w:val="0"/>
          <w:sz w:val="32"/>
          <w:szCs w:val="32"/>
        </w:rPr>
        <w:t>由各县（市、区、开发区）总工会、经信（经发）局、科学技术局、人力资源和社会保障局，各工会工委，各产业工会，市属各相关基层工会按照条件</w:t>
      </w:r>
      <w:r>
        <w:rPr>
          <w:rFonts w:hint="eastAsia" w:ascii="Times New Roman" w:hAnsi="Times New Roman" w:eastAsia="仿宋_GB2312"/>
          <w:kern w:val="0"/>
          <w:sz w:val="32"/>
          <w:szCs w:val="32"/>
          <w:u w:val="single"/>
          <w:lang w:eastAsia="zh-CN"/>
        </w:rPr>
        <w:t>发掘</w:t>
      </w:r>
      <w:r>
        <w:rPr>
          <w:rFonts w:ascii="Times New Roman" w:hAnsi="Times New Roman" w:eastAsia="仿宋_GB2312"/>
          <w:kern w:val="0"/>
          <w:sz w:val="32"/>
          <w:szCs w:val="32"/>
        </w:rPr>
        <w:t>本地区、本系统、本单位“南宁工匠”人选并报送材料。</w:t>
      </w:r>
    </w:p>
    <w:p>
      <w:pPr>
        <w:widowControl/>
        <w:spacing w:line="540" w:lineRule="exact"/>
        <w:ind w:firstLine="642" w:firstLineChars="200"/>
        <w:rPr>
          <w:rFonts w:ascii="Times New Roman" w:hAnsi="Times New Roman" w:eastAsia="楷体_GB2312" w:cs="Tahoma"/>
          <w:bCs/>
          <w:sz w:val="32"/>
          <w:szCs w:val="32"/>
        </w:rPr>
      </w:pPr>
      <w:r>
        <w:rPr>
          <w:rFonts w:hint="eastAsia" w:ascii="Times New Roman" w:hAnsi="Times New Roman" w:eastAsia="楷体_GB2312" w:cs="Tahoma"/>
          <w:b/>
          <w:bCs w:val="0"/>
          <w:sz w:val="32"/>
          <w:szCs w:val="32"/>
        </w:rPr>
        <w:t>（二）评审阶段。</w:t>
      </w:r>
      <w:r>
        <w:rPr>
          <w:rFonts w:hint="default" w:ascii="Times New Roman" w:hAnsi="Times New Roman" w:eastAsia="仿宋_GB2312" w:cs="Nimbus Roman No9 L"/>
          <w:bCs/>
          <w:sz w:val="32"/>
          <w:szCs w:val="32"/>
        </w:rPr>
        <w:t>202</w:t>
      </w:r>
      <w:r>
        <w:rPr>
          <w:rFonts w:hint="eastAsia" w:ascii="Times New Roman" w:hAnsi="Times New Roman" w:eastAsia="仿宋_GB2312" w:cs="Nimbus Roman No9 L"/>
          <w:bCs/>
          <w:sz w:val="32"/>
          <w:szCs w:val="32"/>
          <w:lang w:val="en-US" w:eastAsia="zh-CN"/>
        </w:rPr>
        <w:t>6</w:t>
      </w:r>
      <w:r>
        <w:rPr>
          <w:rFonts w:hint="eastAsia" w:ascii="Times New Roman" w:hAnsi="Times New Roman" w:eastAsia="仿宋_GB2312"/>
          <w:bCs/>
          <w:sz w:val="32"/>
          <w:szCs w:val="32"/>
        </w:rPr>
        <w:t>年</w:t>
      </w:r>
      <w:r>
        <w:rPr>
          <w:rFonts w:hint="eastAsia" w:ascii="Times New Roman" w:hAnsi="Times New Roman" w:eastAsia="仿宋_GB2312" w:cs="Nimbus Roman No9 L"/>
          <w:bCs/>
          <w:sz w:val="32"/>
          <w:szCs w:val="32"/>
          <w:u w:val="none"/>
          <w:lang w:val="en-US" w:eastAsia="zh-CN"/>
        </w:rPr>
        <w:t>7—8</w:t>
      </w:r>
      <w:r>
        <w:rPr>
          <w:rFonts w:hint="eastAsia" w:ascii="Times New Roman" w:hAnsi="Times New Roman" w:eastAsia="仿宋_GB2312"/>
          <w:bCs/>
          <w:sz w:val="32"/>
          <w:szCs w:val="32"/>
          <w:u w:val="none"/>
        </w:rPr>
        <w:t>月，</w:t>
      </w:r>
      <w:r>
        <w:rPr>
          <w:rFonts w:ascii="Times New Roman" w:hAnsi="Times New Roman" w:eastAsia="仿宋_GB2312"/>
          <w:sz w:val="32"/>
          <w:szCs w:val="32"/>
        </w:rPr>
        <w:t>“南宁工匠”选树工作领导小组办公室（以下简称：选树领导小组办公室）按照相关要求和程序组织开展评审工作。</w:t>
      </w:r>
    </w:p>
    <w:p>
      <w:pPr>
        <w:spacing w:line="540" w:lineRule="exact"/>
        <w:ind w:firstLine="642" w:firstLineChars="200"/>
        <w:rPr>
          <w:rFonts w:ascii="Times New Roman" w:hAnsi="Times New Roman" w:eastAsia="仿宋_GB2312"/>
          <w:sz w:val="32"/>
          <w:szCs w:val="32"/>
        </w:rPr>
      </w:pPr>
      <w:r>
        <w:rPr>
          <w:rFonts w:hint="default" w:ascii="Times New Roman" w:hAnsi="Times New Roman" w:eastAsia="仿宋_GB2312" w:cs="Nimbus Roman No9 L"/>
          <w:b/>
          <w:bCs/>
          <w:sz w:val="32"/>
          <w:szCs w:val="32"/>
        </w:rPr>
        <w:t>1.</w:t>
      </w:r>
      <w:r>
        <w:rPr>
          <w:rFonts w:hint="eastAsia" w:ascii="Times New Roman" w:hAnsi="Times New Roman" w:eastAsia="仿宋_GB2312" w:cs="仿宋_GB2312"/>
          <w:b/>
          <w:bCs/>
          <w:sz w:val="32"/>
          <w:szCs w:val="32"/>
        </w:rPr>
        <w:t>初审。</w:t>
      </w:r>
      <w:r>
        <w:rPr>
          <w:rFonts w:ascii="Times New Roman" w:hAnsi="Times New Roman" w:eastAsia="仿宋_GB2312"/>
          <w:sz w:val="32"/>
          <w:szCs w:val="32"/>
        </w:rPr>
        <w:t>选树领导小组办公室负责收集各地各单位推荐上报的人选基本情况，进行初审，对提名候选人进行评议，提出建议名单（按1:2的比例）。</w:t>
      </w:r>
    </w:p>
    <w:p>
      <w:pPr>
        <w:widowControl/>
        <w:spacing w:line="540" w:lineRule="exact"/>
        <w:ind w:firstLine="642" w:firstLineChars="200"/>
        <w:rPr>
          <w:rFonts w:ascii="Times New Roman" w:hAnsi="Times New Roman" w:eastAsia="仿宋_GB2312" w:cs="Tahoma"/>
          <w:sz w:val="32"/>
          <w:szCs w:val="32"/>
        </w:rPr>
      </w:pPr>
      <w:r>
        <w:rPr>
          <w:rFonts w:hint="eastAsia" w:ascii="Times New Roman" w:hAnsi="Times New Roman" w:eastAsia="仿宋_GB2312" w:cs="Nimbus Roman No9 L"/>
          <w:b/>
          <w:bCs/>
          <w:sz w:val="32"/>
          <w:szCs w:val="32"/>
        </w:rPr>
        <w:t>2.</w:t>
      </w:r>
      <w:r>
        <w:rPr>
          <w:rFonts w:hint="eastAsia" w:ascii="Times New Roman" w:hAnsi="Times New Roman" w:eastAsia="仿宋_GB2312" w:cs="仿宋_GB2312"/>
          <w:b/>
          <w:bCs/>
          <w:sz w:val="32"/>
          <w:szCs w:val="32"/>
        </w:rPr>
        <w:t>专家评审。</w:t>
      </w:r>
      <w:r>
        <w:rPr>
          <w:rFonts w:ascii="Times New Roman" w:hAnsi="Times New Roman" w:eastAsia="仿宋_GB2312"/>
          <w:sz w:val="32"/>
          <w:szCs w:val="32"/>
        </w:rPr>
        <w:t>选树领导小组办公室组织相关行业、领域知名专家召开评审会，对</w:t>
      </w:r>
      <w:r>
        <w:rPr>
          <w:rFonts w:hint="eastAsia" w:ascii="Times New Roman" w:hAnsi="Times New Roman" w:eastAsia="仿宋_GB2312"/>
          <w:sz w:val="32"/>
          <w:szCs w:val="32"/>
          <w:lang w:eastAsia="zh-CN"/>
        </w:rPr>
        <w:t>建议名单</w:t>
      </w:r>
      <w:r>
        <w:rPr>
          <w:rFonts w:ascii="Times New Roman" w:hAnsi="Times New Roman" w:eastAsia="仿宋_GB2312"/>
          <w:sz w:val="32"/>
          <w:szCs w:val="32"/>
        </w:rPr>
        <w:t>进行综合评审，提出“南宁工匠”推荐人选（按1:1.5的比例）。</w:t>
      </w:r>
    </w:p>
    <w:p>
      <w:pPr>
        <w:widowControl/>
        <w:spacing w:line="540" w:lineRule="exact"/>
        <w:ind w:firstLine="642" w:firstLineChars="200"/>
        <w:rPr>
          <w:rFonts w:ascii="Times New Roman" w:hAnsi="Times New Roman" w:eastAsia="仿宋_GB2312"/>
          <w:sz w:val="32"/>
          <w:szCs w:val="32"/>
        </w:rPr>
      </w:pPr>
      <w:r>
        <w:rPr>
          <w:rFonts w:hint="eastAsia" w:ascii="Times New Roman" w:hAnsi="Times New Roman" w:eastAsia="仿宋_GB2312" w:cs="Nimbus Roman No9 L"/>
          <w:b/>
          <w:bCs/>
          <w:sz w:val="32"/>
          <w:szCs w:val="32"/>
        </w:rPr>
        <w:t>3.</w:t>
      </w:r>
      <w:r>
        <w:rPr>
          <w:rFonts w:hint="eastAsia" w:ascii="Times New Roman" w:hAnsi="Times New Roman" w:eastAsia="仿宋_GB2312" w:cs="仿宋_GB2312"/>
          <w:b/>
          <w:bCs/>
          <w:sz w:val="32"/>
          <w:szCs w:val="32"/>
        </w:rPr>
        <w:t>市总工会评定。</w:t>
      </w:r>
      <w:r>
        <w:rPr>
          <w:rFonts w:ascii="Times New Roman" w:hAnsi="Times New Roman" w:eastAsia="仿宋_GB2312"/>
          <w:sz w:val="32"/>
          <w:szCs w:val="32"/>
        </w:rPr>
        <w:t>市总工会召开党组会和主席办公会，对专家评审确定的“南宁工匠”推荐人选（按1:1.3的比例）进行评定。</w:t>
      </w:r>
    </w:p>
    <w:p>
      <w:pPr>
        <w:widowControl/>
        <w:spacing w:line="540" w:lineRule="exact"/>
        <w:ind w:firstLine="642" w:firstLineChars="200"/>
        <w:rPr>
          <w:rFonts w:hint="eastAsia" w:ascii="Times New Roman" w:hAnsi="Times New Roman" w:eastAsia="仿宋_GB2312" w:cs="Tahoma"/>
          <w:sz w:val="32"/>
          <w:szCs w:val="32"/>
        </w:rPr>
      </w:pPr>
      <w:r>
        <w:rPr>
          <w:rFonts w:hint="eastAsia" w:ascii="Times New Roman" w:hAnsi="Times New Roman" w:eastAsia="仿宋_GB2312" w:cs="Nimbus Roman No9 L"/>
          <w:b/>
          <w:bCs/>
          <w:sz w:val="32"/>
          <w:szCs w:val="32"/>
        </w:rPr>
        <w:t>4.</w:t>
      </w:r>
      <w:r>
        <w:rPr>
          <w:rFonts w:hint="eastAsia" w:ascii="Times New Roman" w:hAnsi="Times New Roman" w:eastAsia="仿宋_GB2312" w:cs="仿宋_GB2312"/>
          <w:b/>
          <w:bCs/>
          <w:sz w:val="32"/>
          <w:szCs w:val="32"/>
        </w:rPr>
        <w:t>领导小组审定。</w:t>
      </w:r>
      <w:r>
        <w:rPr>
          <w:rFonts w:ascii="Times New Roman" w:hAnsi="Times New Roman" w:eastAsia="仿宋_GB2312"/>
          <w:sz w:val="32"/>
          <w:szCs w:val="32"/>
        </w:rPr>
        <w:t>“南宁工匠”选树工作领导小组召开会议，对市总工会评定的“南宁工匠”推荐人选进行审定（按1:1.1的比例）。</w:t>
      </w:r>
    </w:p>
    <w:p>
      <w:pPr>
        <w:widowControl/>
        <w:spacing w:line="540" w:lineRule="exact"/>
        <w:ind w:firstLine="642" w:firstLineChars="200"/>
        <w:rPr>
          <w:rFonts w:ascii="Times New Roman" w:hAnsi="Times New Roman" w:eastAsia="仿宋_GB2312" w:cs="Tahoma"/>
          <w:sz w:val="32"/>
          <w:szCs w:val="32"/>
        </w:rPr>
      </w:pPr>
      <w:r>
        <w:rPr>
          <w:rFonts w:hint="eastAsia" w:ascii="Times New Roman" w:hAnsi="Times New Roman" w:eastAsia="楷体_GB2312" w:cs="Tahoma"/>
          <w:b/>
          <w:bCs w:val="0"/>
          <w:sz w:val="32"/>
          <w:szCs w:val="32"/>
        </w:rPr>
        <w:t>（三）公示命名阶段。</w:t>
      </w:r>
      <w:r>
        <w:rPr>
          <w:rFonts w:hint="default" w:ascii="Times New Roman" w:hAnsi="Times New Roman" w:eastAsia="仿宋_GB2312" w:cs="Nimbus Roman No9 L"/>
          <w:sz w:val="32"/>
          <w:szCs w:val="32"/>
        </w:rPr>
        <w:t>202</w:t>
      </w:r>
      <w:r>
        <w:rPr>
          <w:rFonts w:hint="eastAsia" w:ascii="Times New Roman" w:hAnsi="Times New Roman" w:eastAsia="仿宋_GB2312" w:cs="Nimbus Roman No9 L"/>
          <w:sz w:val="32"/>
          <w:szCs w:val="32"/>
          <w:lang w:val="en-US" w:eastAsia="zh-CN"/>
        </w:rPr>
        <w:t>6</w:t>
      </w:r>
      <w:r>
        <w:rPr>
          <w:rFonts w:hint="eastAsia" w:ascii="Times New Roman" w:hAnsi="Times New Roman" w:eastAsia="仿宋_GB2312" w:cs="Tahoma"/>
          <w:sz w:val="32"/>
          <w:szCs w:val="32"/>
        </w:rPr>
        <w:t>年</w:t>
      </w:r>
      <w:r>
        <w:rPr>
          <w:rFonts w:hint="eastAsia" w:ascii="Times New Roman" w:hAnsi="Times New Roman" w:eastAsia="仿宋_GB2312" w:cs="Nimbus Roman No9 L"/>
          <w:sz w:val="32"/>
          <w:szCs w:val="32"/>
          <w:u w:val="none"/>
          <w:lang w:val="en-US" w:eastAsia="zh-CN"/>
        </w:rPr>
        <w:t>9</w:t>
      </w:r>
      <w:r>
        <w:rPr>
          <w:rFonts w:hint="eastAsia" w:ascii="Times New Roman" w:hAnsi="Times New Roman" w:eastAsia="仿宋_GB2312" w:cs="Tahoma"/>
          <w:sz w:val="32"/>
          <w:szCs w:val="32"/>
          <w:u w:val="none"/>
        </w:rPr>
        <w:t>月</w:t>
      </w:r>
      <w:r>
        <w:rPr>
          <w:rFonts w:hint="eastAsia" w:ascii="Times New Roman" w:hAnsi="Times New Roman" w:eastAsia="仿宋_GB2312" w:cs="Tahoma"/>
          <w:sz w:val="32"/>
          <w:szCs w:val="32"/>
        </w:rPr>
        <w:t>，选树领导小组对审定的</w:t>
      </w:r>
      <w:r>
        <w:rPr>
          <w:rFonts w:hint="eastAsia" w:ascii="Times New Roman" w:hAnsi="Times New Roman" w:eastAsia="仿宋_GB2312" w:cs="Nimbus Roman No9 L"/>
          <w:sz w:val="32"/>
          <w:szCs w:val="32"/>
        </w:rPr>
        <w:t>25</w:t>
      </w:r>
      <w:r>
        <w:rPr>
          <w:rFonts w:hint="eastAsia" w:ascii="Times New Roman" w:hAnsi="Times New Roman" w:eastAsia="仿宋_GB2312" w:cs="Tahoma"/>
          <w:sz w:val="32"/>
          <w:szCs w:val="32"/>
        </w:rPr>
        <w:t>名</w:t>
      </w:r>
      <w:r>
        <w:rPr>
          <w:rFonts w:hint="eastAsia" w:ascii="Times New Roman" w:hAnsi="Times New Roman" w:eastAsia="仿宋_GB2312" w:cs="Nimbus Roman No9 L"/>
          <w:sz w:val="32"/>
          <w:szCs w:val="32"/>
        </w:rPr>
        <w:t>202</w:t>
      </w:r>
      <w:r>
        <w:rPr>
          <w:rFonts w:hint="eastAsia" w:ascii="Times New Roman" w:hAnsi="Times New Roman" w:eastAsia="仿宋_GB2312" w:cs="Nimbus Roman No9 L"/>
          <w:sz w:val="32"/>
          <w:szCs w:val="32"/>
          <w:lang w:val="en-US" w:eastAsia="zh-CN"/>
        </w:rPr>
        <w:t>6</w:t>
      </w:r>
      <w:r>
        <w:rPr>
          <w:rFonts w:hint="eastAsia" w:ascii="Times New Roman" w:hAnsi="Times New Roman" w:eastAsia="仿宋_GB2312" w:cs="Tahoma"/>
          <w:sz w:val="32"/>
          <w:szCs w:val="32"/>
        </w:rPr>
        <w:t>年“南宁工匠”名单在媒体上进行公示，公示时间为</w:t>
      </w:r>
      <w:r>
        <w:rPr>
          <w:rFonts w:hint="eastAsia" w:ascii="Times New Roman" w:hAnsi="Times New Roman" w:eastAsia="仿宋_GB2312" w:cs="Nimbus Roman No9 L"/>
          <w:sz w:val="32"/>
          <w:szCs w:val="32"/>
        </w:rPr>
        <w:t>5</w:t>
      </w:r>
      <w:r>
        <w:rPr>
          <w:rFonts w:hint="eastAsia" w:ascii="Times New Roman" w:hAnsi="Times New Roman" w:eastAsia="仿宋_GB2312" w:cs="Tahoma"/>
          <w:sz w:val="32"/>
          <w:szCs w:val="32"/>
        </w:rPr>
        <w:t>个工作日。公示期间，群众有异议的，对所反映情况进行核实，反映情况属实的，取消参评资格，其他候选人递补。反映情况失实的，说明情况，资格保留。经公示无异议后，下文命名。</w:t>
      </w:r>
    </w:p>
    <w:p>
      <w:pPr>
        <w:widowControl/>
        <w:spacing w:line="540" w:lineRule="exact"/>
        <w:ind w:firstLine="803" w:firstLineChars="251"/>
        <w:rPr>
          <w:rFonts w:ascii="Times New Roman" w:hAnsi="Times New Roman" w:eastAsia="黑体" w:cs="宋体"/>
          <w:kern w:val="0"/>
          <w:sz w:val="32"/>
          <w:szCs w:val="32"/>
        </w:rPr>
      </w:pPr>
      <w:r>
        <w:rPr>
          <w:rFonts w:hint="eastAsia" w:ascii="Times New Roman" w:hAnsi="Times New Roman" w:eastAsia="黑体" w:cs="宋体"/>
          <w:sz w:val="32"/>
          <w:szCs w:val="32"/>
        </w:rPr>
        <w:t>六、命名及奖励</w:t>
      </w:r>
    </w:p>
    <w:p>
      <w:pPr>
        <w:widowControl/>
        <w:spacing w:line="540" w:lineRule="exact"/>
        <w:ind w:firstLine="640" w:firstLineChars="200"/>
        <w:rPr>
          <w:rFonts w:hint="eastAsia" w:ascii="Times New Roman" w:hAnsi="Times New Roman" w:eastAsia="仿宋_GB2312"/>
          <w:kern w:val="0"/>
          <w:sz w:val="32"/>
          <w:szCs w:val="32"/>
        </w:rPr>
      </w:pPr>
      <w:r>
        <w:rPr>
          <w:rFonts w:hint="eastAsia" w:ascii="Times New Roman" w:hAnsi="Times New Roman" w:eastAsia="楷体_GB2312" w:cs="楷体_GB2312"/>
          <w:b w:val="0"/>
          <w:bCs/>
          <w:sz w:val="32"/>
          <w:szCs w:val="32"/>
        </w:rPr>
        <w:t>（一）</w:t>
      </w:r>
      <w:r>
        <w:rPr>
          <w:rFonts w:hint="eastAsia" w:ascii="Times New Roman" w:hAnsi="Times New Roman" w:eastAsia="仿宋_GB2312" w:cs="Times New Roman"/>
          <w:kern w:val="0"/>
          <w:sz w:val="32"/>
          <w:szCs w:val="32"/>
        </w:rPr>
        <w:t>市总工会、市工业和信息化局、市科学技术局、市人力资源和社会保障局对入选的</w:t>
      </w:r>
      <w:r>
        <w:rPr>
          <w:rFonts w:hint="default" w:ascii="Times New Roman" w:hAnsi="Times New Roman" w:eastAsia="仿宋_GB2312" w:cs="Nimbus Roman No9 L"/>
          <w:kern w:val="0"/>
          <w:sz w:val="32"/>
          <w:szCs w:val="32"/>
        </w:rPr>
        <w:t>25</w:t>
      </w:r>
      <w:r>
        <w:rPr>
          <w:rFonts w:hint="eastAsia" w:ascii="Times New Roman" w:hAnsi="Times New Roman" w:eastAsia="仿宋_GB2312" w:cs="Times New Roman"/>
          <w:kern w:val="0"/>
          <w:sz w:val="32"/>
          <w:szCs w:val="32"/>
        </w:rPr>
        <w:t>名对象联合下文命名“南宁工匠”。</w:t>
      </w:r>
    </w:p>
    <w:p>
      <w:pPr>
        <w:widowControl/>
        <w:spacing w:line="540" w:lineRule="exact"/>
        <w:ind w:firstLine="640" w:firstLineChars="200"/>
        <w:rPr>
          <w:rFonts w:hint="eastAsia" w:ascii="Times New Roman" w:hAnsi="Times New Roman" w:eastAsia="仿宋_GB2312"/>
          <w:kern w:val="0"/>
          <w:sz w:val="32"/>
          <w:szCs w:val="32"/>
        </w:rPr>
      </w:pPr>
      <w:r>
        <w:rPr>
          <w:rFonts w:hint="eastAsia" w:ascii="Times New Roman" w:hAnsi="Times New Roman" w:eastAsia="楷体_GB2312" w:cs="楷体_GB2312"/>
          <w:b w:val="0"/>
          <w:bCs/>
          <w:sz w:val="32"/>
          <w:szCs w:val="32"/>
        </w:rPr>
        <w:t>（二）</w:t>
      </w:r>
      <w:r>
        <w:rPr>
          <w:rFonts w:hint="eastAsia" w:ascii="Times New Roman" w:hAnsi="Times New Roman" w:eastAsia="仿宋_GB2312"/>
          <w:kern w:val="0"/>
          <w:sz w:val="32"/>
          <w:szCs w:val="32"/>
        </w:rPr>
        <w:t>给荣获“南宁工匠”的对象颁发奖杯和荣誉证书。</w:t>
      </w:r>
    </w:p>
    <w:p>
      <w:pPr>
        <w:widowControl/>
        <w:spacing w:line="540" w:lineRule="exact"/>
        <w:ind w:firstLine="640" w:firstLineChars="200"/>
        <w:rPr>
          <w:rFonts w:ascii="Times New Roman" w:hAnsi="Times New Roman" w:eastAsia="仿宋_GB2312"/>
          <w:kern w:val="0"/>
          <w:sz w:val="32"/>
          <w:szCs w:val="32"/>
        </w:rPr>
      </w:pPr>
      <w:r>
        <w:rPr>
          <w:rFonts w:hint="eastAsia" w:ascii="Times New Roman" w:hAnsi="Times New Roman" w:eastAsia="楷体_GB2312" w:cs="楷体_GB2312"/>
          <w:b w:val="0"/>
          <w:bCs/>
          <w:sz w:val="32"/>
          <w:szCs w:val="32"/>
        </w:rPr>
        <w:t>（三）</w:t>
      </w:r>
      <w:r>
        <w:rPr>
          <w:rFonts w:hint="eastAsia" w:ascii="Times New Roman" w:hAnsi="Times New Roman" w:eastAsia="仿宋_GB2312"/>
          <w:kern w:val="0"/>
          <w:sz w:val="32"/>
          <w:szCs w:val="32"/>
        </w:rPr>
        <w:t>给荣获“南宁工匠”的对象</w:t>
      </w:r>
      <w:r>
        <w:rPr>
          <w:rFonts w:hint="eastAsia" w:ascii="Times New Roman" w:hAnsi="Times New Roman" w:eastAsia="仿宋_GB2312"/>
          <w:kern w:val="0"/>
          <w:sz w:val="32"/>
          <w:szCs w:val="32"/>
          <w:lang w:eastAsia="zh-CN"/>
        </w:rPr>
        <w:t>发放</w:t>
      </w:r>
      <w:r>
        <w:rPr>
          <w:rFonts w:hint="eastAsia" w:ascii="Times New Roman" w:hAnsi="Times New Roman" w:eastAsia="仿宋_GB2312"/>
          <w:kern w:val="0"/>
          <w:sz w:val="32"/>
          <w:szCs w:val="32"/>
        </w:rPr>
        <w:t>一次性奖励费</w:t>
      </w:r>
      <w:r>
        <w:rPr>
          <w:rFonts w:hint="eastAsia" w:ascii="Times New Roman" w:hAnsi="Times New Roman" w:eastAsia="仿宋_GB2312"/>
          <w:sz w:val="32"/>
          <w:szCs w:val="32"/>
        </w:rPr>
        <w:t>。</w:t>
      </w:r>
    </w:p>
    <w:p>
      <w:pPr>
        <w:widowControl/>
        <w:spacing w:line="540"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楷体_GB2312" w:cs="楷体_GB2312"/>
          <w:b w:val="0"/>
          <w:bCs/>
          <w:sz w:val="32"/>
          <w:szCs w:val="32"/>
        </w:rPr>
        <w:t>（四）</w:t>
      </w:r>
      <w:r>
        <w:rPr>
          <w:rFonts w:hint="eastAsia" w:ascii="Times New Roman" w:hAnsi="Times New Roman" w:eastAsia="仿宋_GB2312" w:cs="Times New Roman"/>
          <w:kern w:val="0"/>
          <w:sz w:val="32"/>
          <w:szCs w:val="32"/>
        </w:rPr>
        <w:t>荣获“南宁工匠”的对象优先作为推荐“广西工匠”后备人选；符合条件的可优先推荐评选“南宁市劳动模范”和“广西五一劳动奖章”；“南宁工匠”获得者所负责的工作（研究）室，可优先作为南宁市级“劳模和工匠人才创新工作室”的培育、推荐对象，所在单位可优先对“南宁工匠”获得者晋升等级职称、提拔重用。</w:t>
      </w:r>
    </w:p>
    <w:p>
      <w:pPr>
        <w:widowControl/>
        <w:spacing w:line="540" w:lineRule="exact"/>
        <w:ind w:firstLine="636"/>
        <w:rPr>
          <w:rFonts w:ascii="Times New Roman" w:hAnsi="Times New Roman" w:cs="宋体"/>
          <w:kern w:val="0"/>
          <w:sz w:val="32"/>
          <w:szCs w:val="32"/>
        </w:rPr>
      </w:pPr>
      <w:r>
        <w:rPr>
          <w:rFonts w:hint="eastAsia" w:ascii="Times New Roman" w:hAnsi="Times New Roman" w:eastAsia="黑体" w:cs="宋体"/>
          <w:sz w:val="32"/>
          <w:szCs w:val="32"/>
        </w:rPr>
        <w:t>七</w:t>
      </w:r>
      <w:r>
        <w:rPr>
          <w:rFonts w:ascii="Times New Roman" w:hAnsi="Times New Roman" w:eastAsia="黑体" w:cs="宋体"/>
          <w:sz w:val="32"/>
          <w:szCs w:val="32"/>
        </w:rPr>
        <w:t>、</w:t>
      </w:r>
      <w:r>
        <w:rPr>
          <w:rFonts w:hint="eastAsia" w:ascii="Times New Roman" w:hAnsi="Times New Roman" w:eastAsia="黑体" w:cs="宋体"/>
          <w:sz w:val="32"/>
          <w:szCs w:val="32"/>
        </w:rPr>
        <w:t>工作要求</w:t>
      </w:r>
    </w:p>
    <w:p>
      <w:pPr>
        <w:widowControl/>
        <w:shd w:val="clear" w:color="auto" w:fill="FFFFFF"/>
        <w:spacing w:line="540" w:lineRule="exact"/>
        <w:ind w:firstLine="630"/>
        <w:rPr>
          <w:rFonts w:ascii="Times New Roman" w:hAnsi="Times New Roman" w:eastAsia="仿宋_GB2312"/>
          <w:kern w:val="0"/>
          <w:sz w:val="32"/>
          <w:szCs w:val="32"/>
        </w:rPr>
      </w:pPr>
      <w:r>
        <w:rPr>
          <w:rFonts w:hint="eastAsia" w:ascii="Times New Roman" w:hAnsi="Times New Roman" w:eastAsia="楷体_GB2312" w:cs="Tahoma"/>
          <w:bCs/>
          <w:sz w:val="32"/>
          <w:szCs w:val="32"/>
        </w:rPr>
        <w:t>（一）提高思想认识。</w:t>
      </w:r>
      <w:r>
        <w:rPr>
          <w:rFonts w:ascii="Times New Roman" w:hAnsi="Times New Roman" w:eastAsia="仿宋_GB2312"/>
          <w:kern w:val="0"/>
          <w:sz w:val="32"/>
          <w:szCs w:val="32"/>
        </w:rPr>
        <w:t>各级工会要切实加强组织领导，精心抓好“南宁工匠”的</w:t>
      </w:r>
      <w:r>
        <w:rPr>
          <w:rFonts w:hint="eastAsia" w:ascii="Times New Roman" w:hAnsi="Times New Roman" w:eastAsia="仿宋_GB2312"/>
          <w:kern w:val="0"/>
          <w:sz w:val="32"/>
          <w:szCs w:val="32"/>
          <w:lang w:eastAsia="zh-CN"/>
        </w:rPr>
        <w:t>挖掘</w:t>
      </w:r>
      <w:r>
        <w:rPr>
          <w:rFonts w:ascii="Times New Roman" w:hAnsi="Times New Roman" w:eastAsia="仿宋_GB2312"/>
          <w:kern w:val="0"/>
          <w:sz w:val="32"/>
          <w:szCs w:val="32"/>
        </w:rPr>
        <w:t>、培育、选树、宣传等各项工作。充分认识开展培育选树“南宁工匠”对于大力实施人才强市战略、实施创新驱动发展战略，对于强化企业自主创新地位、打造发展新引擎、增强发展新动力，对于发挥优秀技能人才的创新引领作用的重要意义。要围绕加快建设面向东盟开放合作的国际化大都市工作部署，聚焦拼经济强产业工作要求，着力推动高质量发展，各级工会要制订各自的“工匠”培育选树实施办法、细则，组织开展本级“工匠”培育选树活动，为“南宁工匠”培育选树工作顺利开展奠定扎实的人才支撑和工作基础。</w:t>
      </w:r>
    </w:p>
    <w:p>
      <w:pPr>
        <w:widowControl/>
        <w:shd w:val="clear" w:color="auto" w:fill="FFFFFF"/>
        <w:spacing w:line="540" w:lineRule="exact"/>
        <w:ind w:firstLine="630"/>
        <w:rPr>
          <w:rFonts w:ascii="Times New Roman" w:hAnsi="Times New Roman" w:cs="Arial"/>
          <w:kern w:val="0"/>
          <w:sz w:val="24"/>
          <w:szCs w:val="24"/>
        </w:rPr>
      </w:pPr>
      <w:r>
        <w:rPr>
          <w:rFonts w:hint="eastAsia" w:ascii="Times New Roman" w:hAnsi="Times New Roman" w:eastAsia="楷体_GB2312" w:cs="Tahoma"/>
          <w:bCs/>
          <w:sz w:val="32"/>
          <w:szCs w:val="32"/>
        </w:rPr>
        <w:t>（二）精心组织实施。</w:t>
      </w:r>
      <w:r>
        <w:rPr>
          <w:rFonts w:ascii="Times New Roman" w:hAnsi="Times New Roman" w:eastAsia="仿宋_GB2312"/>
          <w:kern w:val="0"/>
          <w:sz w:val="32"/>
          <w:szCs w:val="32"/>
        </w:rPr>
        <w:t>要规范“工匠”培育选树活动的各个环节，不断提高培育选树“工匠”活动的组织水平，集中体现工人阶级的伟大品格和劳模精神、劳动精神</w:t>
      </w:r>
      <w:r>
        <w:rPr>
          <w:rFonts w:hint="eastAsia" w:ascii="Times New Roman" w:hAnsi="Times New Roman" w:eastAsia="仿宋_GB2312"/>
          <w:kern w:val="0"/>
          <w:sz w:val="32"/>
          <w:szCs w:val="32"/>
          <w:lang w:eastAsia="zh-CN"/>
        </w:rPr>
        <w:t>、工匠精神</w:t>
      </w:r>
      <w:r>
        <w:rPr>
          <w:rFonts w:ascii="Times New Roman" w:hAnsi="Times New Roman" w:eastAsia="仿宋_GB2312"/>
          <w:kern w:val="0"/>
          <w:sz w:val="32"/>
          <w:szCs w:val="32"/>
        </w:rPr>
        <w:t>，充分展示主人翁风采，切实把</w:t>
      </w:r>
      <w:r>
        <w:rPr>
          <w:rFonts w:hint="eastAsia" w:ascii="Times New Roman" w:hAnsi="Times New Roman" w:eastAsia="仿宋_GB2312"/>
          <w:kern w:val="0"/>
          <w:sz w:val="32"/>
          <w:szCs w:val="32"/>
          <w:lang w:eastAsia="zh-CN"/>
        </w:rPr>
        <w:t>挖掘</w:t>
      </w:r>
      <w:r>
        <w:rPr>
          <w:rFonts w:ascii="Times New Roman" w:hAnsi="Times New Roman" w:eastAsia="仿宋_GB2312"/>
          <w:kern w:val="0"/>
          <w:sz w:val="32"/>
          <w:szCs w:val="32"/>
        </w:rPr>
        <w:t>、培育、选树“南宁工匠”落到实处。</w:t>
      </w:r>
    </w:p>
    <w:p>
      <w:pPr>
        <w:widowControl/>
        <w:shd w:val="clear" w:color="auto" w:fill="FFFFFF"/>
        <w:spacing w:line="540" w:lineRule="exact"/>
        <w:ind w:firstLine="630"/>
        <w:rPr>
          <w:rFonts w:hint="eastAsia" w:ascii="Times New Roman" w:hAnsi="Times New Roman" w:eastAsia="仿宋_GB2312"/>
          <w:kern w:val="0"/>
          <w:sz w:val="32"/>
          <w:szCs w:val="32"/>
        </w:rPr>
      </w:pPr>
      <w:r>
        <w:rPr>
          <w:rFonts w:hint="eastAsia" w:ascii="Times New Roman" w:hAnsi="Times New Roman" w:eastAsia="楷体_GB2312" w:cs="Tahoma"/>
          <w:bCs/>
          <w:sz w:val="32"/>
          <w:szCs w:val="32"/>
        </w:rPr>
        <w:t>（三）按时完成报送。</w:t>
      </w:r>
      <w:r>
        <w:rPr>
          <w:rFonts w:ascii="Times New Roman" w:hAnsi="Times New Roman" w:eastAsia="仿宋_GB2312"/>
          <w:kern w:val="0"/>
          <w:sz w:val="32"/>
          <w:szCs w:val="32"/>
        </w:rPr>
        <w:t>请各单位按照通知要求做好推荐工作，确保</w:t>
      </w:r>
      <w:r>
        <w:rPr>
          <w:rFonts w:hint="eastAsia" w:ascii="Times New Roman" w:hAnsi="Times New Roman" w:eastAsia="仿宋_GB2312"/>
          <w:kern w:val="0"/>
          <w:sz w:val="32"/>
          <w:szCs w:val="32"/>
          <w:lang w:eastAsia="zh-CN"/>
        </w:rPr>
        <w:t>按时</w:t>
      </w:r>
      <w:r>
        <w:rPr>
          <w:rFonts w:ascii="Times New Roman" w:hAnsi="Times New Roman" w:eastAsia="仿宋_GB2312"/>
          <w:kern w:val="0"/>
          <w:sz w:val="32"/>
          <w:szCs w:val="32"/>
        </w:rPr>
        <w:t>完成各类申报材料的上报。申报上报材料包括：《“南宁工匠”推荐申请表》、《“南宁工匠”推荐对象有关部门签署意见表》、800字左右的个人事迹简介和2000字左右的详细事迹材料、个人照片（近期2寸正面免冠</w:t>
      </w:r>
      <w:r>
        <w:rPr>
          <w:rFonts w:hint="eastAsia" w:ascii="Times New Roman" w:hAnsi="Times New Roman" w:eastAsia="仿宋_GB2312"/>
          <w:kern w:val="0"/>
          <w:sz w:val="32"/>
          <w:szCs w:val="32"/>
          <w:lang w:eastAsia="zh-CN"/>
        </w:rPr>
        <w:t>白</w:t>
      </w:r>
      <w:r>
        <w:rPr>
          <w:rFonts w:ascii="Times New Roman" w:hAnsi="Times New Roman" w:eastAsia="仿宋_GB2312"/>
          <w:kern w:val="0"/>
          <w:sz w:val="32"/>
          <w:szCs w:val="32"/>
        </w:rPr>
        <w:t>底彩色照片）、</w:t>
      </w:r>
      <w:r>
        <w:rPr>
          <w:rFonts w:ascii="Times New Roman" w:hAnsi="Times New Roman" w:eastAsia="仿宋_GB2312"/>
          <w:sz w:val="32"/>
          <w:szCs w:val="32"/>
        </w:rPr>
        <w:t>相关获奖或各类证书复印件（同时报送证书扫描电子版）</w:t>
      </w:r>
      <w:r>
        <w:rPr>
          <w:rFonts w:ascii="Times New Roman" w:hAnsi="Times New Roman" w:eastAsia="仿宋_GB2312"/>
          <w:kern w:val="0"/>
          <w:sz w:val="32"/>
          <w:szCs w:val="32"/>
        </w:rPr>
        <w:t>、视频资料等报活动领导小组办公室（南宁市总工会劳动和经济工作部），以上材料一式3份，同时报送电子版，电子信箱：</w:t>
      </w:r>
      <w:r>
        <w:rPr>
          <w:rFonts w:ascii="Times New Roman" w:hAnsi="Times New Roman" w:eastAsia="仿宋"/>
          <w:kern w:val="0"/>
          <w:sz w:val="32"/>
          <w:szCs w:val="32"/>
        </w:rPr>
        <w:t>nnszghLdbh@</w:t>
      </w:r>
      <w:r>
        <w:rPr>
          <w:rFonts w:ascii="Times New Roman" w:hAnsi="Times New Roman" w:eastAsia="仿宋_GB2312"/>
          <w:kern w:val="0"/>
          <w:sz w:val="32"/>
          <w:szCs w:val="32"/>
        </w:rPr>
        <w:t>126.</w:t>
      </w:r>
      <w:r>
        <w:rPr>
          <w:rFonts w:ascii="Times New Roman" w:hAnsi="Times New Roman" w:eastAsia="仿宋"/>
          <w:kern w:val="0"/>
          <w:sz w:val="32"/>
          <w:szCs w:val="32"/>
        </w:rPr>
        <w:t>com</w:t>
      </w:r>
      <w:r>
        <w:rPr>
          <w:rFonts w:ascii="Times New Roman" w:hAnsi="Times New Roman" w:eastAsia="仿宋_GB2312"/>
          <w:kern w:val="0"/>
          <w:sz w:val="32"/>
          <w:szCs w:val="32"/>
        </w:rPr>
        <w:t>,联系电话：2805708。</w:t>
      </w:r>
    </w:p>
    <w:p>
      <w:pPr>
        <w:widowControl/>
        <w:spacing w:line="540" w:lineRule="exact"/>
        <w:ind w:firstLine="640" w:firstLineChars="200"/>
        <w:rPr>
          <w:rFonts w:ascii="Times New Roman" w:hAnsi="Times New Roman" w:eastAsia="仿宋_GB2312" w:cs="Tahoma"/>
          <w:sz w:val="32"/>
          <w:szCs w:val="32"/>
        </w:rPr>
      </w:pPr>
      <w:r>
        <w:rPr>
          <w:rFonts w:hint="eastAsia" w:ascii="Times New Roman" w:hAnsi="Times New Roman" w:eastAsia="仿宋_GB2312" w:cs="Tahoma"/>
          <w:sz w:val="32"/>
          <w:szCs w:val="32"/>
        </w:rPr>
        <w:t>附件：</w:t>
      </w:r>
      <w:r>
        <w:rPr>
          <w:rFonts w:hint="default" w:ascii="Times New Roman" w:hAnsi="Times New Roman" w:eastAsia="仿宋_GB2312" w:cs="Nimbus Roman No9 L"/>
          <w:sz w:val="32"/>
          <w:szCs w:val="32"/>
        </w:rPr>
        <w:t>1</w:t>
      </w:r>
      <w:r>
        <w:rPr>
          <w:rFonts w:hint="eastAsia" w:ascii="Times New Roman" w:hAnsi="Times New Roman" w:eastAsia="仿宋_GB2312" w:cs="Tahoma"/>
          <w:sz w:val="32"/>
          <w:szCs w:val="32"/>
        </w:rPr>
        <w:t>.</w:t>
      </w:r>
      <w:r>
        <w:rPr>
          <w:rFonts w:hint="eastAsia" w:ascii="Times New Roman" w:hAnsi="Times New Roman" w:eastAsia="仿宋_GB2312"/>
          <w:kern w:val="0"/>
          <w:sz w:val="32"/>
          <w:szCs w:val="32"/>
        </w:rPr>
        <w:t>“南宁工匠”选树指导目录（</w:t>
      </w:r>
      <w:r>
        <w:rPr>
          <w:rFonts w:ascii="Times New Roman" w:hAnsi="Times New Roman" w:eastAsia="仿宋_GB2312"/>
          <w:kern w:val="0"/>
          <w:sz w:val="32"/>
          <w:szCs w:val="32"/>
        </w:rPr>
        <w:t>2025版</w:t>
      </w:r>
      <w:r>
        <w:rPr>
          <w:rFonts w:hint="eastAsia" w:ascii="Times New Roman" w:hAnsi="Times New Roman" w:eastAsia="仿宋_GB2312"/>
          <w:kern w:val="0"/>
          <w:sz w:val="32"/>
          <w:szCs w:val="32"/>
        </w:rPr>
        <w:t>）</w:t>
      </w:r>
    </w:p>
    <w:p>
      <w:pPr>
        <w:widowControl/>
        <w:spacing w:line="540" w:lineRule="exact"/>
        <w:ind w:firstLine="1600" w:firstLineChars="500"/>
        <w:rPr>
          <w:rFonts w:hint="eastAsia" w:ascii="Times New Roman" w:hAnsi="Times New Roman" w:eastAsia="仿宋_GB2312" w:cs="Tahoma"/>
          <w:sz w:val="32"/>
          <w:szCs w:val="32"/>
        </w:rPr>
      </w:pPr>
      <w:r>
        <w:rPr>
          <w:rFonts w:hint="default" w:ascii="Times New Roman" w:hAnsi="Times New Roman" w:eastAsia="仿宋_GB2312" w:cs="Nimbus Roman No9 L"/>
          <w:sz w:val="32"/>
          <w:szCs w:val="32"/>
        </w:rPr>
        <w:t>2</w:t>
      </w:r>
      <w:r>
        <w:rPr>
          <w:rFonts w:ascii="Times New Roman" w:hAnsi="Times New Roman" w:eastAsia="仿宋_GB2312" w:cs="Tahoma"/>
          <w:sz w:val="32"/>
          <w:szCs w:val="32"/>
        </w:rPr>
        <w:t>.</w:t>
      </w:r>
      <w:r>
        <w:rPr>
          <w:rFonts w:hint="eastAsia" w:ascii="Times New Roman" w:hAnsi="Times New Roman" w:eastAsia="仿宋_GB2312" w:cs="Tahoma"/>
          <w:sz w:val="32"/>
          <w:szCs w:val="32"/>
        </w:rPr>
        <w:t>“南宁工匠”推荐申请表</w:t>
      </w:r>
    </w:p>
    <w:p>
      <w:pPr>
        <w:widowControl/>
        <w:spacing w:line="540" w:lineRule="exact"/>
        <w:ind w:firstLine="1600" w:firstLineChars="500"/>
        <w:rPr>
          <w:rFonts w:hint="eastAsia" w:ascii="Times New Roman" w:hAnsi="Times New Roman" w:eastAsia="仿宋_GB2312" w:cs="Tahoma"/>
          <w:spacing w:val="-23"/>
          <w:sz w:val="32"/>
          <w:szCs w:val="32"/>
        </w:rPr>
      </w:pPr>
      <w:r>
        <w:rPr>
          <w:rFonts w:hint="default" w:ascii="Times New Roman" w:hAnsi="Times New Roman" w:eastAsia="仿宋_GB2312" w:cs="Nimbus Roman No9 L"/>
          <w:sz w:val="32"/>
          <w:szCs w:val="32"/>
        </w:rPr>
        <w:t>3</w:t>
      </w:r>
      <w:r>
        <w:rPr>
          <w:rFonts w:hint="eastAsia" w:ascii="Times New Roman" w:hAnsi="Times New Roman" w:eastAsia="仿宋_GB2312" w:cs="Tahoma"/>
          <w:sz w:val="32"/>
          <w:szCs w:val="32"/>
        </w:rPr>
        <w:t>.“南宁工匠”</w:t>
      </w:r>
      <w:r>
        <w:rPr>
          <w:rFonts w:hint="eastAsia" w:ascii="Times New Roman" w:hAnsi="Times New Roman" w:eastAsia="仿宋_GB2312"/>
          <w:sz w:val="32"/>
          <w:szCs w:val="32"/>
        </w:rPr>
        <w:t>推荐部门意见表</w:t>
      </w:r>
    </w:p>
    <w:p>
      <w:pPr>
        <w:widowControl/>
        <w:spacing w:line="540" w:lineRule="exact"/>
        <w:ind w:firstLine="1639" w:firstLineChars="550"/>
        <w:rPr>
          <w:rFonts w:hint="eastAsia" w:ascii="Times New Roman" w:hAnsi="Times New Roman" w:eastAsia="仿宋_GB2312" w:cs="Tahoma"/>
          <w:spacing w:val="-11"/>
          <w:sz w:val="32"/>
          <w:szCs w:val="32"/>
        </w:rPr>
      </w:pPr>
      <w:r>
        <w:rPr>
          <w:rFonts w:hint="default" w:ascii="Times New Roman" w:hAnsi="Times New Roman" w:eastAsia="仿宋_GB2312" w:cs="Nimbus Roman No9 L"/>
          <w:spacing w:val="-11"/>
          <w:sz w:val="32"/>
          <w:szCs w:val="32"/>
        </w:rPr>
        <w:t>4</w:t>
      </w:r>
      <w:r>
        <w:rPr>
          <w:rFonts w:hint="eastAsia" w:ascii="Times New Roman" w:hAnsi="Times New Roman" w:eastAsia="仿宋_GB2312" w:cs="Tahoma"/>
          <w:spacing w:val="-11"/>
          <w:sz w:val="32"/>
          <w:szCs w:val="32"/>
        </w:rPr>
        <w:t>.</w:t>
      </w:r>
      <w:r>
        <w:rPr>
          <w:rFonts w:hint="eastAsia" w:ascii="Times New Roman" w:hAnsi="Times New Roman" w:eastAsia="仿宋_GB2312" w:cs="Tahoma"/>
          <w:sz w:val="32"/>
          <w:szCs w:val="32"/>
        </w:rPr>
        <w:t>“南宁工匠”</w:t>
      </w:r>
      <w:r>
        <w:rPr>
          <w:rFonts w:hint="eastAsia" w:ascii="Times New Roman" w:hAnsi="Times New Roman" w:eastAsia="仿宋_GB2312"/>
          <w:sz w:val="32"/>
          <w:szCs w:val="32"/>
        </w:rPr>
        <w:t>推荐部门意见表</w:t>
      </w:r>
      <w:r>
        <w:rPr>
          <w:rFonts w:hint="eastAsia" w:ascii="Times New Roman" w:hAnsi="Times New Roman" w:eastAsia="仿宋_GB2312" w:cs="Tahoma"/>
          <w:spacing w:val="-11"/>
          <w:sz w:val="32"/>
          <w:szCs w:val="32"/>
        </w:rPr>
        <w:t>（市各产业系统工会、</w:t>
      </w:r>
    </w:p>
    <w:p>
      <w:pPr>
        <w:widowControl/>
        <w:spacing w:line="540" w:lineRule="exact"/>
        <w:ind w:firstLine="2235" w:firstLineChars="750"/>
        <w:rPr>
          <w:rFonts w:hint="eastAsia" w:ascii="Times New Roman" w:hAnsi="Times New Roman" w:eastAsia="仿宋_GB2312" w:cs="Tahoma"/>
          <w:spacing w:val="-11"/>
          <w:sz w:val="32"/>
          <w:szCs w:val="32"/>
        </w:rPr>
      </w:pPr>
      <w:r>
        <w:rPr>
          <w:rFonts w:hint="eastAsia" w:ascii="Times New Roman" w:hAnsi="Times New Roman" w:eastAsia="仿宋_GB2312" w:cs="Tahoma"/>
          <w:spacing w:val="-11"/>
          <w:sz w:val="32"/>
          <w:szCs w:val="32"/>
        </w:rPr>
        <w:t>市属基层工会推荐对象）</w:t>
      </w:r>
    </w:p>
    <w:p>
      <w:pPr>
        <w:widowControl/>
        <w:shd w:val="clear" w:color="auto" w:fill="FFFFFF"/>
        <w:spacing w:line="540" w:lineRule="exact"/>
        <w:ind w:firstLine="1638" w:firstLineChars="512"/>
        <w:rPr>
          <w:rFonts w:ascii="Times New Roman" w:hAnsi="Times New Roman" w:eastAsia="仿宋_GB2312" w:cs="Tahoma"/>
          <w:spacing w:val="-11"/>
          <w:sz w:val="32"/>
          <w:szCs w:val="32"/>
        </w:rPr>
      </w:pPr>
      <w:r>
        <w:rPr>
          <w:rFonts w:hint="default" w:ascii="Times New Roman" w:hAnsi="Times New Roman" w:eastAsia="仿宋_GB2312" w:cs="Nimbus Roman No9 L"/>
          <w:kern w:val="0"/>
          <w:sz w:val="32"/>
          <w:szCs w:val="32"/>
        </w:rPr>
        <w:t>5</w:t>
      </w:r>
      <w:r>
        <w:rPr>
          <w:rFonts w:hint="eastAsia" w:ascii="Times New Roman" w:hAnsi="Times New Roman" w:eastAsia="仿宋_GB2312"/>
          <w:kern w:val="0"/>
          <w:sz w:val="32"/>
          <w:szCs w:val="32"/>
        </w:rPr>
        <w:t>.</w:t>
      </w:r>
      <w:r>
        <w:rPr>
          <w:rFonts w:hint="eastAsia" w:ascii="Times New Roman" w:hAnsi="Times New Roman" w:eastAsia="仿宋_GB2312" w:cs="Tahoma"/>
          <w:sz w:val="32"/>
          <w:szCs w:val="32"/>
        </w:rPr>
        <w:t>“南宁工匠”专家推荐函</w:t>
      </w:r>
    </w:p>
    <w:p>
      <w:pPr>
        <w:spacing w:line="540" w:lineRule="exact"/>
        <w:rPr>
          <w:rFonts w:ascii="Times New Roman" w:hAnsi="Times New Roman" w:eastAsia="黑体"/>
          <w:sz w:val="32"/>
          <w:szCs w:val="32"/>
        </w:rPr>
      </w:pPr>
    </w:p>
    <w:p>
      <w:pPr>
        <w:spacing w:line="540" w:lineRule="exact"/>
        <w:rPr>
          <w:rFonts w:ascii="Times New Roman" w:hAnsi="Times New Roman" w:eastAsia="黑体"/>
          <w:sz w:val="32"/>
          <w:szCs w:val="32"/>
        </w:rPr>
      </w:pPr>
    </w:p>
    <w:p>
      <w:pPr>
        <w:widowControl/>
        <w:shd w:val="clear" w:color="auto" w:fill="FFFFFF"/>
        <w:spacing w:line="560" w:lineRule="exact"/>
        <w:jc w:val="left"/>
        <w:rPr>
          <w:rFonts w:hint="eastAsia" w:ascii="Times New Roman" w:hAnsi="Times New Roman" w:eastAsia="仿宋_GB2312" w:cs="仿宋_GB2312"/>
          <w:spacing w:val="-11"/>
          <w:sz w:val="32"/>
          <w:szCs w:val="32"/>
        </w:rPr>
      </w:pPr>
    </w:p>
    <w:p>
      <w:pPr>
        <w:widowControl/>
        <w:spacing w:line="560" w:lineRule="exact"/>
        <w:ind w:firstLine="640" w:firstLineChars="200"/>
        <w:jc w:val="left"/>
        <w:rPr>
          <w:rFonts w:hint="eastAsia" w:ascii="Times New Roman" w:hAnsi="Times New Roman" w:eastAsia="仿宋_GB2312" w:cs="仿宋_GB2312"/>
          <w:sz w:val="32"/>
          <w:szCs w:val="32"/>
        </w:rPr>
      </w:pPr>
    </w:p>
    <w:p>
      <w:pPr>
        <w:widowControl/>
        <w:spacing w:line="560" w:lineRule="exact"/>
        <w:ind w:firstLine="640" w:firstLineChars="2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南 宁 市 总 工 会         南宁市工业和信息化局</w:t>
      </w:r>
    </w:p>
    <w:p>
      <w:pPr>
        <w:widowControl/>
        <w:spacing w:line="560" w:lineRule="exact"/>
        <w:ind w:firstLine="640" w:firstLineChars="2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         </w:t>
      </w:r>
    </w:p>
    <w:p>
      <w:pPr>
        <w:widowControl/>
        <w:spacing w:line="560" w:lineRule="exact"/>
        <w:ind w:firstLine="640" w:firstLineChars="200"/>
        <w:jc w:val="left"/>
        <w:rPr>
          <w:rFonts w:hint="eastAsia" w:ascii="Times New Roman" w:hAnsi="Times New Roman" w:eastAsia="仿宋_GB2312" w:cs="仿宋_GB2312"/>
          <w:sz w:val="32"/>
          <w:szCs w:val="32"/>
        </w:rPr>
      </w:pPr>
    </w:p>
    <w:p>
      <w:pPr>
        <w:widowControl/>
        <w:spacing w:line="560" w:lineRule="exact"/>
        <w:ind w:firstLine="640" w:firstLineChars="20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南宁市科学技术局        南宁市人力资源和社会保障局</w:t>
      </w:r>
    </w:p>
    <w:p>
      <w:pPr>
        <w:widowControl/>
        <w:spacing w:line="560" w:lineRule="exact"/>
        <w:ind w:firstLine="640" w:firstLineChars="200"/>
        <w:jc w:val="left"/>
        <w:rPr>
          <w:rFonts w:hint="eastAsia" w:ascii="Times New Roman" w:hAnsi="Times New Roman" w:eastAsia="仿宋_GB2312" w:cs="仿宋_GB2312"/>
          <w:sz w:val="32"/>
          <w:szCs w:val="32"/>
        </w:rPr>
      </w:pPr>
    </w:p>
    <w:p>
      <w:pPr>
        <w:widowControl/>
        <w:wordWrap w:val="0"/>
        <w:spacing w:line="540" w:lineRule="exact"/>
        <w:ind w:firstLine="640" w:firstLineChars="200"/>
        <w:jc w:val="right"/>
        <w:rPr>
          <w:rFonts w:hint="default" w:ascii="Times New Roman" w:hAnsi="Times New Roman" w:eastAsia="仿宋_GB2312" w:cs="Tahoma"/>
          <w:sz w:val="32"/>
          <w:szCs w:val="32"/>
          <w:lang w:val="en-US" w:eastAsia="zh-CN"/>
        </w:rPr>
      </w:pPr>
      <w:r>
        <w:rPr>
          <w:rFonts w:hint="default" w:ascii="Times New Roman" w:hAnsi="Times New Roman" w:eastAsia="仿宋_GB2312" w:cs="Nimbus Roman No9 L"/>
          <w:sz w:val="32"/>
          <w:szCs w:val="32"/>
        </w:rPr>
        <w:t>202</w:t>
      </w:r>
      <w:r>
        <w:rPr>
          <w:rFonts w:hint="default" w:ascii="Times New Roman" w:hAnsi="Times New Roman" w:eastAsia="仿宋_GB2312" w:cs="Nimbus Roman No9 L"/>
          <w:sz w:val="32"/>
          <w:szCs w:val="32"/>
          <w:lang w:val="en-US" w:eastAsia="zh-CN"/>
        </w:rPr>
        <w:t>6</w:t>
      </w:r>
      <w:r>
        <w:rPr>
          <w:rFonts w:hint="eastAsia" w:ascii="Times New Roman" w:hAnsi="Times New Roman" w:eastAsia="仿宋_GB2312" w:cs="仿宋_GB2312"/>
          <w:sz w:val="32"/>
          <w:szCs w:val="32"/>
        </w:rPr>
        <w:t>年</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27</w:t>
      </w:r>
      <w:r>
        <w:rPr>
          <w:rFonts w:hint="eastAsia" w:ascii="Times New Roman" w:hAnsi="Times New Roman" w:eastAsia="仿宋_GB2312" w:cs="仿宋_GB2312"/>
          <w:sz w:val="32"/>
          <w:szCs w:val="32"/>
        </w:rPr>
        <w:t>日</w:t>
      </w:r>
      <w:r>
        <w:rPr>
          <w:rFonts w:hint="eastAsia" w:ascii="Times New Roman" w:hAnsi="Times New Roman" w:eastAsia="仿宋_GB2312" w:cs="仿宋_GB2312"/>
          <w:sz w:val="32"/>
          <w:szCs w:val="32"/>
          <w:lang w:val="en-US" w:eastAsia="zh-CN"/>
        </w:rPr>
        <w:t xml:space="preserve">    </w:t>
      </w:r>
    </w:p>
    <w:p>
      <w:pPr>
        <w:rPr>
          <w:rFonts w:ascii="Times New Roman" w:hAnsi="Times New Roman" w:eastAsia="黑体"/>
          <w:sz w:val="32"/>
          <w:szCs w:val="32"/>
        </w:rPr>
      </w:pPr>
    </w:p>
    <w:p>
      <w:pPr>
        <w:rPr>
          <w:rFonts w:ascii="Times New Roman" w:hAnsi="Times New Roman" w:eastAsia="黑体"/>
          <w:sz w:val="32"/>
          <w:szCs w:val="32"/>
        </w:rPr>
      </w:pPr>
    </w:p>
    <w:p>
      <w:pPr>
        <w:rPr>
          <w:rFonts w:ascii="Times New Roman" w:hAnsi="Times New Roman" w:eastAsia="黑体"/>
          <w:sz w:val="32"/>
          <w:szCs w:val="32"/>
        </w:rPr>
      </w:pPr>
    </w:p>
    <w:p>
      <w:pPr>
        <w:rPr>
          <w:rFonts w:ascii="Times New Roman" w:hAnsi="Times New Roman" w:eastAsia="黑体"/>
          <w:sz w:val="32"/>
          <w:szCs w:val="32"/>
        </w:rPr>
      </w:pPr>
    </w:p>
    <w:p>
      <w:pPr>
        <w:rPr>
          <w:rFonts w:ascii="Times New Roman" w:hAnsi="Times New Roman" w:eastAsia="黑体"/>
          <w:sz w:val="32"/>
          <w:szCs w:val="32"/>
        </w:rPr>
      </w:pPr>
    </w:p>
    <w:p>
      <w:pPr>
        <w:rPr>
          <w:rFonts w:ascii="Times New Roman" w:hAnsi="Times New Roman" w:eastAsia="黑体"/>
          <w:sz w:val="32"/>
          <w:szCs w:val="32"/>
        </w:rPr>
      </w:pPr>
    </w:p>
    <w:p>
      <w:pPr>
        <w:rPr>
          <w:rFonts w:hint="default" w:ascii="Times New Roman" w:hAnsi="Times New Roman" w:eastAsia="黑体"/>
          <w:sz w:val="32"/>
          <w:szCs w:val="32"/>
          <w:lang w:val="en-US" w:eastAsia="zh-CN"/>
        </w:rPr>
      </w:pPr>
      <w:r>
        <w:rPr>
          <w:rFonts w:ascii="Times New Roman" w:hAnsi="Times New Roman" w:eastAsia="黑体"/>
          <w:sz w:val="32"/>
          <w:szCs w:val="32"/>
        </w:rPr>
        <w:t>附</w:t>
      </w:r>
      <w:r>
        <w:rPr>
          <w:rFonts w:hint="eastAsia" w:ascii="Times New Roman" w:hAnsi="Times New Roman" w:eastAsia="黑体"/>
          <w:sz w:val="32"/>
          <w:szCs w:val="32"/>
        </w:rPr>
        <w:t>件</w:t>
      </w:r>
      <w:r>
        <w:rPr>
          <w:rFonts w:hint="eastAsia" w:ascii="Times New Roman" w:hAnsi="Times New Roman" w:eastAsia="黑体"/>
          <w:sz w:val="32"/>
          <w:szCs w:val="32"/>
          <w:lang w:val="en-US" w:eastAsia="zh-CN"/>
        </w:rPr>
        <w:t>1</w:t>
      </w:r>
    </w:p>
    <w:p>
      <w:pPr>
        <w:jc w:val="center"/>
        <w:rPr>
          <w:rFonts w:hint="eastAsia" w:ascii="Times New Roman" w:hAnsi="Times New Roman" w:eastAsia="方正小标宋_GBK"/>
          <w:sz w:val="44"/>
          <w:szCs w:val="44"/>
        </w:rPr>
      </w:pPr>
      <w:r>
        <w:rPr>
          <w:rFonts w:hint="eastAsia" w:ascii="Times New Roman" w:hAnsi="Times New Roman" w:eastAsia="方正小标宋_GBK"/>
          <w:sz w:val="44"/>
          <w:szCs w:val="44"/>
        </w:rPr>
        <w:t>“南宁工匠”选树指导目录（</w:t>
      </w:r>
      <w:r>
        <w:rPr>
          <w:rFonts w:hint="default" w:ascii="Times New Roman" w:hAnsi="Times New Roman" w:eastAsia="方正小标宋_GBK" w:cs="Nimbus Roman No9 L"/>
          <w:sz w:val="44"/>
          <w:szCs w:val="44"/>
        </w:rPr>
        <w:t>2025</w:t>
      </w:r>
      <w:r>
        <w:rPr>
          <w:rFonts w:hint="eastAsia" w:ascii="Times New Roman" w:hAnsi="Times New Roman" w:eastAsia="方正小标宋_GBK"/>
          <w:sz w:val="44"/>
          <w:szCs w:val="44"/>
        </w:rPr>
        <w:t>版）</w:t>
      </w:r>
    </w:p>
    <w:tbl>
      <w:tblPr>
        <w:tblStyle w:val="5"/>
        <w:tblW w:w="10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1692"/>
        <w:gridCol w:w="6586"/>
        <w:gridCol w:w="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84" w:type="dxa"/>
            <w:noWrap w:val="0"/>
            <w:vAlign w:val="top"/>
          </w:tcPr>
          <w:p>
            <w:pPr>
              <w:jc w:val="center"/>
              <w:rPr>
                <w:rFonts w:ascii="Times New Roman" w:hAnsi="Times New Roman" w:eastAsia="仿宋_GB2312"/>
                <w:b/>
                <w:spacing w:val="-20"/>
                <w:sz w:val="32"/>
                <w:szCs w:val="32"/>
              </w:rPr>
            </w:pPr>
            <w:r>
              <w:rPr>
                <w:rFonts w:ascii="Times New Roman" w:hAnsi="Times New Roman" w:eastAsia="仿宋_GB2312"/>
                <w:b/>
                <w:spacing w:val="-20"/>
                <w:sz w:val="32"/>
                <w:szCs w:val="32"/>
              </w:rPr>
              <w:t>序号</w:t>
            </w:r>
          </w:p>
        </w:tc>
        <w:tc>
          <w:tcPr>
            <w:tcW w:w="1692" w:type="dxa"/>
            <w:noWrap w:val="0"/>
            <w:vAlign w:val="top"/>
          </w:tcPr>
          <w:p>
            <w:pPr>
              <w:jc w:val="center"/>
              <w:rPr>
                <w:rFonts w:ascii="Times New Roman" w:hAnsi="Times New Roman" w:eastAsia="仿宋_GB2312"/>
                <w:b/>
                <w:sz w:val="32"/>
                <w:szCs w:val="32"/>
              </w:rPr>
            </w:pPr>
            <w:r>
              <w:rPr>
                <w:rFonts w:hint="eastAsia" w:ascii="Times New Roman" w:hAnsi="Times New Roman" w:eastAsia="仿宋_GB2312"/>
                <w:b/>
                <w:sz w:val="32"/>
                <w:szCs w:val="32"/>
              </w:rPr>
              <w:t>类别</w:t>
            </w:r>
          </w:p>
        </w:tc>
        <w:tc>
          <w:tcPr>
            <w:tcW w:w="6586" w:type="dxa"/>
            <w:noWrap w:val="0"/>
            <w:vAlign w:val="top"/>
          </w:tcPr>
          <w:p>
            <w:pPr>
              <w:jc w:val="center"/>
              <w:rPr>
                <w:rFonts w:ascii="Times New Roman" w:hAnsi="Times New Roman" w:eastAsia="仿宋_GB2312"/>
                <w:b/>
                <w:sz w:val="32"/>
                <w:szCs w:val="32"/>
              </w:rPr>
            </w:pPr>
            <w:r>
              <w:rPr>
                <w:rFonts w:hint="eastAsia" w:ascii="Times New Roman" w:hAnsi="Times New Roman" w:eastAsia="仿宋_GB2312"/>
                <w:b/>
                <w:sz w:val="32"/>
                <w:szCs w:val="32"/>
              </w:rPr>
              <w:t>职业</w:t>
            </w:r>
          </w:p>
        </w:tc>
        <w:tc>
          <w:tcPr>
            <w:tcW w:w="975" w:type="dxa"/>
            <w:noWrap w:val="0"/>
            <w:vAlign w:val="top"/>
          </w:tcPr>
          <w:p>
            <w:pPr>
              <w:jc w:val="center"/>
              <w:rPr>
                <w:rFonts w:ascii="Times New Roman" w:hAnsi="Times New Roman" w:eastAsia="仿宋_GB2312"/>
                <w:b/>
                <w:sz w:val="32"/>
                <w:szCs w:val="32"/>
              </w:rPr>
            </w:pPr>
            <w:r>
              <w:rPr>
                <w:rFonts w:hint="eastAsia" w:ascii="Times New Roman" w:hAnsi="Times New Roman" w:eastAsia="仿宋_GB2312"/>
                <w:b/>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0" w:hRule="atLeast"/>
          <w:jc w:val="center"/>
        </w:trPr>
        <w:tc>
          <w:tcPr>
            <w:tcW w:w="78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sz w:val="32"/>
                <w:szCs w:val="32"/>
              </w:rPr>
            </w:pPr>
            <w:r>
              <w:rPr>
                <w:rFonts w:ascii="Times New Roman" w:hAnsi="Times New Roman" w:eastAsia="仿宋_GB2312"/>
                <w:spacing w:val="-2"/>
                <w:sz w:val="32"/>
                <w:szCs w:val="32"/>
              </w:rPr>
              <w:t>1</w:t>
            </w:r>
          </w:p>
        </w:tc>
        <w:tc>
          <w:tcPr>
            <w:tcW w:w="169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sz w:val="32"/>
                <w:szCs w:val="32"/>
              </w:rPr>
            </w:pPr>
            <w:r>
              <w:rPr>
                <w:rFonts w:hint="eastAsia" w:ascii="Times New Roman" w:hAnsi="Times New Roman" w:eastAsia="仿宋_GB2312"/>
                <w:sz w:val="32"/>
                <w:szCs w:val="32"/>
              </w:rPr>
              <w:t>制造业</w:t>
            </w:r>
          </w:p>
        </w:tc>
        <w:tc>
          <w:tcPr>
            <w:tcW w:w="6586" w:type="dxa"/>
            <w:noWrap w:val="0"/>
            <w:vAlign w:val="center"/>
          </w:tcPr>
          <w:p>
            <w:pPr>
              <w:keepNext w:val="0"/>
              <w:keepLines w:val="0"/>
              <w:pageBreakBefore w:val="0"/>
              <w:widowControl w:val="0"/>
              <w:kinsoku/>
              <w:wordWrap/>
              <w:overflowPunct/>
              <w:topLinePunct w:val="0"/>
              <w:autoSpaceDE/>
              <w:autoSpaceDN/>
              <w:bidi w:val="0"/>
              <w:adjustRightInd/>
              <w:snapToGrid/>
              <w:spacing w:line="31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汽车制造、铁路、船舶、航空航天设备制造及零部件加工、电焊工、数控工、车工、铣工、刨工、磨工、钻工、铆工、镗工、钣金工、冲压工、铸造工、锻造工、维修电工、模具制造（加工）、喷漆工、吊装工、机械结构设计、机械设备安装维护（检修）、板材加工、冲压、总装、汽车维修、工业机器人应用技术、机器人焊接、3D打印、电池制造、电子专用材料制造等。</w:t>
            </w:r>
          </w:p>
          <w:p>
            <w:pPr>
              <w:keepNext w:val="0"/>
              <w:keepLines w:val="0"/>
              <w:pageBreakBefore w:val="0"/>
              <w:widowControl w:val="0"/>
              <w:kinsoku/>
              <w:wordWrap/>
              <w:overflowPunct/>
              <w:topLinePunct w:val="0"/>
              <w:autoSpaceDE/>
              <w:autoSpaceDN/>
              <w:bidi w:val="0"/>
              <w:adjustRightInd/>
              <w:snapToGrid/>
              <w:spacing w:line="31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计算机通信和其他电子设备制造业（计算机制造、通信设备制造、广播电视设备制造、智能消费设备制造、电子器材制造、电子元件及电子专用材料制造等）。</w:t>
            </w:r>
          </w:p>
          <w:p>
            <w:pPr>
              <w:keepNext w:val="0"/>
              <w:keepLines w:val="0"/>
              <w:pageBreakBefore w:val="0"/>
              <w:widowControl w:val="0"/>
              <w:kinsoku/>
              <w:wordWrap/>
              <w:overflowPunct/>
              <w:topLinePunct w:val="0"/>
              <w:autoSpaceDE/>
              <w:autoSpaceDN/>
              <w:bidi w:val="0"/>
              <w:adjustRightInd/>
              <w:snapToGrid/>
              <w:spacing w:line="31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风能原动设备制造、内燃机及配件制造、汽轮机及辅机制造、水轮机及辅机制造、机械设备数据采集及应用等。</w:t>
            </w:r>
          </w:p>
          <w:p>
            <w:pPr>
              <w:keepNext w:val="0"/>
              <w:keepLines w:val="0"/>
              <w:pageBreakBefore w:val="0"/>
              <w:widowControl w:val="0"/>
              <w:kinsoku/>
              <w:wordWrap/>
              <w:overflowPunct/>
              <w:topLinePunct w:val="0"/>
              <w:autoSpaceDE/>
              <w:autoSpaceDN/>
              <w:bidi w:val="0"/>
              <w:adjustRightInd/>
              <w:snapToGrid/>
              <w:spacing w:line="31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炼钢、铁合金冶炼、稀土冶炼、金属制品制造、有色金属冶炼和压延加工、有色金属再生技术、非金属矿物制品制造等。</w:t>
            </w:r>
          </w:p>
          <w:p>
            <w:pPr>
              <w:keepNext w:val="0"/>
              <w:keepLines w:val="0"/>
              <w:pageBreakBefore w:val="0"/>
              <w:widowControl w:val="0"/>
              <w:kinsoku/>
              <w:wordWrap/>
              <w:overflowPunct/>
              <w:topLinePunct w:val="0"/>
              <w:autoSpaceDE/>
              <w:autoSpaceDN/>
              <w:bidi w:val="0"/>
              <w:adjustRightInd/>
              <w:snapToGrid/>
              <w:spacing w:line="31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石油加工炼化、煤化生产、化学制品制造、化学检验、化工设备维修、化学纤维制造、橡胶和塑料制品制造及加工等。</w:t>
            </w:r>
          </w:p>
          <w:p>
            <w:pPr>
              <w:keepNext w:val="0"/>
              <w:keepLines w:val="0"/>
              <w:pageBreakBefore w:val="0"/>
              <w:widowControl w:val="0"/>
              <w:kinsoku/>
              <w:wordWrap/>
              <w:overflowPunct/>
              <w:topLinePunct w:val="0"/>
              <w:autoSpaceDE/>
              <w:autoSpaceDN/>
              <w:bidi w:val="0"/>
              <w:adjustRightInd/>
              <w:snapToGrid/>
              <w:spacing w:line="31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制糖工、品酒师、调酒师、酿酒师等。</w:t>
            </w:r>
          </w:p>
          <w:p>
            <w:pPr>
              <w:keepNext w:val="0"/>
              <w:keepLines w:val="0"/>
              <w:pageBreakBefore w:val="0"/>
              <w:widowControl w:val="0"/>
              <w:kinsoku/>
              <w:wordWrap/>
              <w:overflowPunct/>
              <w:topLinePunct w:val="0"/>
              <w:autoSpaceDE/>
              <w:autoSpaceDN/>
              <w:bidi w:val="0"/>
              <w:adjustRightInd/>
              <w:snapToGrid/>
              <w:spacing w:line="31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医疗设备及器械制造、生物药品制造、兽用药品制造、化学药品制剂制造、基因工程药物和疫苗制造、卫生材料及医药用品制造、环境保护专用设备制造等。</w:t>
            </w:r>
          </w:p>
          <w:p>
            <w:pPr>
              <w:keepNext w:val="0"/>
              <w:keepLines w:val="0"/>
              <w:pageBreakBefore w:val="0"/>
              <w:widowControl w:val="0"/>
              <w:kinsoku/>
              <w:wordWrap/>
              <w:overflowPunct/>
              <w:topLinePunct w:val="0"/>
              <w:autoSpaceDE/>
              <w:autoSpaceDN/>
              <w:bidi w:val="0"/>
              <w:adjustRightInd/>
              <w:snapToGrid/>
              <w:spacing w:line="31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农副产品加工、烟草及其制品加工、缫丝、印染、制衣、皮革制品加工、木材加工、编制加工、家具与木制品制作、纸浆制造及纸制品生产加工、玻璃制造及制品加工、陶瓷制造及制品加工、耐火材料制造及制品加工、石墨及碳素制品制造、印刷和记录媒介复制等。</w:t>
            </w:r>
          </w:p>
          <w:p>
            <w:pPr>
              <w:keepNext w:val="0"/>
              <w:keepLines w:val="0"/>
              <w:pageBreakBefore w:val="0"/>
              <w:widowControl w:val="0"/>
              <w:kinsoku/>
              <w:wordWrap/>
              <w:overflowPunct/>
              <w:topLinePunct w:val="0"/>
              <w:autoSpaceDE/>
              <w:autoSpaceDN/>
              <w:bidi w:val="0"/>
              <w:adjustRightInd/>
              <w:snapToGrid/>
              <w:spacing w:line="31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文教工美、体育和娱乐用品制作等。</w:t>
            </w:r>
          </w:p>
        </w:tc>
        <w:tc>
          <w:tcPr>
            <w:tcW w:w="975" w:type="dxa"/>
            <w:noWrap w:val="0"/>
            <w:vAlign w:val="center"/>
          </w:tcPr>
          <w:p>
            <w:pPr>
              <w:jc w:val="center"/>
              <w:rPr>
                <w:rFonts w:hint="eastAsia" w:ascii="Times New Roman" w:hAnsi="Times New Roman"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8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sz w:val="32"/>
                <w:szCs w:val="32"/>
              </w:rPr>
            </w:pPr>
            <w:r>
              <w:rPr>
                <w:rFonts w:ascii="Times New Roman" w:hAnsi="Times New Roman" w:eastAsia="仿宋_GB2312"/>
                <w:spacing w:val="-2"/>
                <w:sz w:val="32"/>
                <w:szCs w:val="32"/>
              </w:rPr>
              <w:t>2</w:t>
            </w:r>
          </w:p>
        </w:tc>
        <w:tc>
          <w:tcPr>
            <w:tcW w:w="169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sz w:val="32"/>
                <w:szCs w:val="32"/>
              </w:rPr>
            </w:pPr>
            <w:r>
              <w:rPr>
                <w:rFonts w:hint="eastAsia" w:ascii="Times New Roman" w:hAnsi="Times New Roman" w:eastAsia="仿宋_GB2312"/>
                <w:sz w:val="32"/>
                <w:szCs w:val="32"/>
              </w:rPr>
              <w:t>采矿业</w:t>
            </w:r>
          </w:p>
        </w:tc>
        <w:tc>
          <w:tcPr>
            <w:tcW w:w="658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有色金属矿勘探、矿产测试（检验）、钻探、化学分析等。</w:t>
            </w:r>
          </w:p>
        </w:tc>
        <w:tc>
          <w:tcPr>
            <w:tcW w:w="975" w:type="dxa"/>
            <w:noWrap w:val="0"/>
            <w:vAlign w:val="center"/>
          </w:tcPr>
          <w:p>
            <w:pPr>
              <w:jc w:val="center"/>
              <w:rPr>
                <w:rFonts w:ascii="Times New Roman" w:hAnsi="Times New Roman"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exact"/>
          <w:jc w:val="center"/>
        </w:trPr>
        <w:tc>
          <w:tcPr>
            <w:tcW w:w="78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sz w:val="32"/>
                <w:szCs w:val="32"/>
              </w:rPr>
            </w:pPr>
            <w:r>
              <w:rPr>
                <w:rFonts w:ascii="Times New Roman" w:hAnsi="Times New Roman" w:eastAsia="仿宋_GB2312"/>
                <w:spacing w:val="-2"/>
                <w:sz w:val="32"/>
                <w:szCs w:val="32"/>
              </w:rPr>
              <w:t>3</w:t>
            </w:r>
          </w:p>
        </w:tc>
        <w:tc>
          <w:tcPr>
            <w:tcW w:w="169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sz w:val="32"/>
                <w:szCs w:val="32"/>
              </w:rPr>
            </w:pPr>
            <w:r>
              <w:rPr>
                <w:rFonts w:hint="eastAsia" w:ascii="Times New Roman" w:hAnsi="Times New Roman" w:eastAsia="仿宋_GB2312"/>
                <w:sz w:val="32"/>
                <w:szCs w:val="32"/>
              </w:rPr>
              <w:t>电力</w:t>
            </w:r>
            <w:r>
              <w:rPr>
                <w:rFonts w:ascii="Times New Roman" w:hAnsi="Times New Roman" w:eastAsia="仿宋_GB2312"/>
                <w:sz w:val="32"/>
                <w:szCs w:val="32"/>
              </w:rPr>
              <w:t>、热力、燃气及水生产和供应业</w:t>
            </w:r>
          </w:p>
        </w:tc>
        <w:tc>
          <w:tcPr>
            <w:tcW w:w="658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水利设备检修、水轮机安装（调试）、变电维护（检修）、船闸维修、管道检修、线路运检、营业用电、电力调度通信、水务观测、发电电气安装、送变电安装、发电运行、水电运检、线缆加工维修、水力发电值班员等。</w:t>
            </w:r>
          </w:p>
        </w:tc>
        <w:tc>
          <w:tcPr>
            <w:tcW w:w="975" w:type="dxa"/>
            <w:noWrap w:val="0"/>
            <w:vAlign w:val="center"/>
          </w:tcPr>
          <w:p>
            <w:pPr>
              <w:jc w:val="center"/>
              <w:rPr>
                <w:rFonts w:ascii="Times New Roman" w:hAnsi="Times New Roman"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7" w:hRule="exact"/>
          <w:jc w:val="center"/>
        </w:trPr>
        <w:tc>
          <w:tcPr>
            <w:tcW w:w="78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sz w:val="32"/>
                <w:szCs w:val="32"/>
              </w:rPr>
            </w:pPr>
            <w:r>
              <w:rPr>
                <w:rFonts w:ascii="Times New Roman" w:hAnsi="Times New Roman" w:eastAsia="仿宋_GB2312"/>
                <w:spacing w:val="-2"/>
                <w:sz w:val="32"/>
                <w:szCs w:val="32"/>
              </w:rPr>
              <w:t>4</w:t>
            </w:r>
          </w:p>
        </w:tc>
        <w:tc>
          <w:tcPr>
            <w:tcW w:w="169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sz w:val="32"/>
                <w:szCs w:val="32"/>
              </w:rPr>
            </w:pPr>
            <w:r>
              <w:rPr>
                <w:rFonts w:hint="eastAsia" w:ascii="Times New Roman" w:hAnsi="Times New Roman" w:eastAsia="仿宋_GB2312"/>
                <w:sz w:val="32"/>
                <w:szCs w:val="32"/>
              </w:rPr>
              <w:t>信息传输</w:t>
            </w:r>
            <w:r>
              <w:rPr>
                <w:rFonts w:ascii="Times New Roman" w:hAnsi="Times New Roman" w:eastAsia="仿宋_GB2312"/>
                <w:sz w:val="32"/>
                <w:szCs w:val="32"/>
              </w:rPr>
              <w:t>、软件和信息技术服务业</w:t>
            </w:r>
          </w:p>
        </w:tc>
        <w:tc>
          <w:tcPr>
            <w:tcW w:w="658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电子通信导航设备、电子测量仪器、电子通信设备制造维护、软件与信息技术、集成电路设计、集成电路封装测试、无线电通信、5G通信技术、网络与信息安全、大数据工程技术、人工智能技术等。</w:t>
            </w:r>
          </w:p>
        </w:tc>
        <w:tc>
          <w:tcPr>
            <w:tcW w:w="975" w:type="dxa"/>
            <w:noWrap w:val="0"/>
            <w:vAlign w:val="center"/>
          </w:tcPr>
          <w:p>
            <w:pPr>
              <w:jc w:val="center"/>
              <w:rPr>
                <w:rFonts w:ascii="Times New Roman" w:hAnsi="Times New Roman"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9" w:hRule="atLeast"/>
          <w:jc w:val="center"/>
        </w:trPr>
        <w:tc>
          <w:tcPr>
            <w:tcW w:w="78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sz w:val="32"/>
                <w:szCs w:val="32"/>
              </w:rPr>
            </w:pPr>
            <w:r>
              <w:rPr>
                <w:rFonts w:ascii="Times New Roman" w:hAnsi="Times New Roman" w:eastAsia="仿宋_GB2312"/>
                <w:spacing w:val="-2"/>
                <w:sz w:val="32"/>
                <w:szCs w:val="32"/>
              </w:rPr>
              <w:t>5</w:t>
            </w:r>
          </w:p>
        </w:tc>
        <w:tc>
          <w:tcPr>
            <w:tcW w:w="169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sz w:val="32"/>
                <w:szCs w:val="32"/>
              </w:rPr>
            </w:pPr>
            <w:r>
              <w:rPr>
                <w:rFonts w:hint="eastAsia" w:ascii="Times New Roman" w:hAnsi="Times New Roman" w:eastAsia="仿宋_GB2312"/>
                <w:sz w:val="32"/>
                <w:szCs w:val="32"/>
              </w:rPr>
              <w:t>建筑业</w:t>
            </w:r>
          </w:p>
        </w:tc>
        <w:tc>
          <w:tcPr>
            <w:tcW w:w="658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历史建筑、传统建筑营造修缮，砌筑工、钢筋工、抹灰工、施工工法发明、BIM技术等。</w:t>
            </w:r>
          </w:p>
          <w:p>
            <w:pPr>
              <w:keepNext w:val="0"/>
              <w:keepLines w:val="0"/>
              <w:pageBreakBefore w:val="0"/>
              <w:widowControl w:val="0"/>
              <w:kinsoku/>
              <w:wordWrap/>
              <w:overflowPunct/>
              <w:topLinePunct w:val="0"/>
              <w:autoSpaceDE/>
              <w:autoSpaceDN/>
              <w:bidi w:val="0"/>
              <w:adjustRightInd/>
              <w:snapToGrid/>
              <w:spacing w:line="32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木雕、石雕、砖雕、嵌瓷雕（剪粘）、灰塑、彩绘、镶贴工、金属构件铸造、特殊工具制作等。</w:t>
            </w:r>
          </w:p>
          <w:p>
            <w:pPr>
              <w:keepNext w:val="0"/>
              <w:keepLines w:val="0"/>
              <w:pageBreakBefore w:val="0"/>
              <w:widowControl w:val="0"/>
              <w:kinsoku/>
              <w:wordWrap/>
              <w:overflowPunct/>
              <w:topLinePunct w:val="0"/>
              <w:autoSpaceDE/>
              <w:autoSpaceDN/>
              <w:bidi w:val="0"/>
              <w:adjustRightInd/>
              <w:snapToGrid/>
              <w:spacing w:line="32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现代装配式建筑、装饰装修等。</w:t>
            </w:r>
          </w:p>
          <w:p>
            <w:pPr>
              <w:keepNext w:val="0"/>
              <w:keepLines w:val="0"/>
              <w:pageBreakBefore w:val="0"/>
              <w:widowControl w:val="0"/>
              <w:kinsoku/>
              <w:wordWrap/>
              <w:overflowPunct/>
              <w:topLinePunct w:val="0"/>
              <w:autoSpaceDE/>
              <w:autoSpaceDN/>
              <w:bidi w:val="0"/>
              <w:adjustRightInd/>
              <w:snapToGrid/>
              <w:spacing w:line="32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园林、园艺等。</w:t>
            </w:r>
          </w:p>
        </w:tc>
        <w:tc>
          <w:tcPr>
            <w:tcW w:w="975" w:type="dxa"/>
            <w:noWrap w:val="0"/>
            <w:vAlign w:val="center"/>
          </w:tcPr>
          <w:p>
            <w:pPr>
              <w:jc w:val="center"/>
              <w:rPr>
                <w:rFonts w:ascii="Times New Roman" w:hAnsi="Times New Roman"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5" w:hRule="atLeast"/>
          <w:jc w:val="center"/>
        </w:trPr>
        <w:tc>
          <w:tcPr>
            <w:tcW w:w="78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sz w:val="32"/>
                <w:szCs w:val="32"/>
              </w:rPr>
            </w:pPr>
            <w:r>
              <w:rPr>
                <w:rFonts w:ascii="Times New Roman" w:hAnsi="Times New Roman" w:eastAsia="仿宋_GB2312"/>
                <w:spacing w:val="-2"/>
                <w:sz w:val="32"/>
                <w:szCs w:val="32"/>
              </w:rPr>
              <w:t>6</w:t>
            </w:r>
          </w:p>
        </w:tc>
        <w:tc>
          <w:tcPr>
            <w:tcW w:w="169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交通运输业</w:t>
            </w:r>
          </w:p>
        </w:tc>
        <w:tc>
          <w:tcPr>
            <w:tcW w:w="658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筑路工、公路养护工、公路收费与监控员、工程试验检测员、工程测量员、勘察测量员、挖掘机操作工、路桥设计与检测员、交通大数据、智慧交通软件大数据、施工检测员、城市轨道交通列车司机、城市轨道交通检修工、城市轨道交通通信工、城市轨道交通接触网工、船舶驾驶员、船舶机舱设备操作工、海事测绘、验船师等。</w:t>
            </w:r>
          </w:p>
        </w:tc>
        <w:tc>
          <w:tcPr>
            <w:tcW w:w="975" w:type="dxa"/>
            <w:noWrap w:val="0"/>
            <w:vAlign w:val="center"/>
          </w:tcPr>
          <w:p>
            <w:pPr>
              <w:jc w:val="center"/>
              <w:rPr>
                <w:rFonts w:ascii="Times New Roman" w:hAnsi="Times New Roman"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jc w:val="center"/>
        </w:trPr>
        <w:tc>
          <w:tcPr>
            <w:tcW w:w="78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sz w:val="32"/>
                <w:szCs w:val="32"/>
              </w:rPr>
            </w:pPr>
            <w:r>
              <w:rPr>
                <w:rFonts w:ascii="Times New Roman" w:hAnsi="Times New Roman" w:eastAsia="仿宋_GB2312"/>
                <w:spacing w:val="-2"/>
                <w:sz w:val="32"/>
                <w:szCs w:val="32"/>
              </w:rPr>
              <w:t>7</w:t>
            </w:r>
          </w:p>
        </w:tc>
        <w:tc>
          <w:tcPr>
            <w:tcW w:w="169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医疗类</w:t>
            </w:r>
          </w:p>
        </w:tc>
        <w:tc>
          <w:tcPr>
            <w:tcW w:w="658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针灸</w:t>
            </w:r>
            <w:r>
              <w:rPr>
                <w:rFonts w:ascii="Times New Roman" w:hAnsi="Times New Roman" w:eastAsia="仿宋_GB2312"/>
                <w:sz w:val="32"/>
                <w:szCs w:val="32"/>
              </w:rPr>
              <w:t>、推拿、</w:t>
            </w:r>
            <w:r>
              <w:rPr>
                <w:rFonts w:hint="eastAsia" w:ascii="Times New Roman" w:hAnsi="Times New Roman" w:eastAsia="仿宋_GB2312"/>
                <w:sz w:val="32"/>
                <w:szCs w:val="32"/>
              </w:rPr>
              <w:t>按摩、</w:t>
            </w:r>
            <w:r>
              <w:rPr>
                <w:rFonts w:ascii="Times New Roman" w:hAnsi="Times New Roman" w:eastAsia="仿宋_GB2312"/>
                <w:sz w:val="32"/>
                <w:szCs w:val="32"/>
              </w:rPr>
              <w:t>修复传统手法等</w:t>
            </w:r>
            <w:r>
              <w:rPr>
                <w:rFonts w:hint="eastAsia" w:ascii="Times New Roman" w:hAnsi="Times New Roman"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32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壮、瑶、苗医等特色医术、手法</w:t>
            </w:r>
          </w:p>
          <w:p>
            <w:pPr>
              <w:keepNext w:val="0"/>
              <w:keepLines w:val="0"/>
              <w:pageBreakBefore w:val="0"/>
              <w:widowControl w:val="0"/>
              <w:kinsoku/>
              <w:wordWrap/>
              <w:overflowPunct/>
              <w:topLinePunct w:val="0"/>
              <w:autoSpaceDE/>
              <w:autoSpaceDN/>
              <w:bidi w:val="0"/>
              <w:adjustRightInd/>
              <w:snapToGrid/>
              <w:spacing w:line="320" w:lineRule="exact"/>
              <w:ind w:firstLine="616" w:firstLineChars="200"/>
              <w:textAlignment w:val="auto"/>
              <w:rPr>
                <w:rFonts w:ascii="Times New Roman" w:hAnsi="Times New Roman" w:eastAsia="仿宋_GB2312"/>
                <w:sz w:val="32"/>
                <w:szCs w:val="32"/>
              </w:rPr>
            </w:pPr>
            <w:r>
              <w:rPr>
                <w:rFonts w:hint="eastAsia" w:ascii="Times New Roman" w:hAnsi="Times New Roman" w:eastAsia="仿宋_GB2312"/>
                <w:spacing w:val="-6"/>
                <w:sz w:val="32"/>
                <w:szCs w:val="32"/>
              </w:rPr>
              <w:t>外科</w:t>
            </w:r>
            <w:r>
              <w:rPr>
                <w:rFonts w:ascii="Times New Roman" w:hAnsi="Times New Roman" w:eastAsia="仿宋_GB2312"/>
                <w:spacing w:val="-6"/>
                <w:sz w:val="32"/>
                <w:szCs w:val="32"/>
              </w:rPr>
              <w:t>、骨科、</w:t>
            </w:r>
            <w:r>
              <w:rPr>
                <w:rFonts w:hint="eastAsia" w:ascii="Times New Roman" w:hAnsi="Times New Roman" w:eastAsia="仿宋_GB2312"/>
                <w:spacing w:val="-6"/>
                <w:sz w:val="32"/>
                <w:szCs w:val="32"/>
              </w:rPr>
              <w:t>肝</w:t>
            </w:r>
            <w:r>
              <w:rPr>
                <w:rFonts w:ascii="Times New Roman" w:hAnsi="Times New Roman" w:eastAsia="仿宋_GB2312"/>
                <w:spacing w:val="-6"/>
                <w:sz w:val="32"/>
                <w:szCs w:val="32"/>
              </w:rPr>
              <w:t>肾脏、心脑</w:t>
            </w:r>
            <w:r>
              <w:rPr>
                <w:rFonts w:hint="eastAsia" w:ascii="Times New Roman" w:hAnsi="Times New Roman" w:eastAsia="仿宋_GB2312"/>
                <w:spacing w:val="-6"/>
                <w:sz w:val="32"/>
                <w:szCs w:val="32"/>
              </w:rPr>
              <w:t>等</w:t>
            </w:r>
            <w:r>
              <w:rPr>
                <w:rFonts w:ascii="Times New Roman" w:hAnsi="Times New Roman" w:eastAsia="仿宋_GB2312"/>
                <w:spacing w:val="-6"/>
                <w:sz w:val="32"/>
                <w:szCs w:val="32"/>
              </w:rPr>
              <w:t>手术持刀医生。</w:t>
            </w:r>
          </w:p>
        </w:tc>
        <w:tc>
          <w:tcPr>
            <w:tcW w:w="975" w:type="dxa"/>
            <w:noWrap w:val="0"/>
            <w:vAlign w:val="center"/>
          </w:tcPr>
          <w:p>
            <w:pPr>
              <w:jc w:val="center"/>
              <w:rPr>
                <w:rFonts w:ascii="Times New Roman" w:hAnsi="Times New Roman"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78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sz w:val="32"/>
                <w:szCs w:val="32"/>
              </w:rPr>
            </w:pPr>
            <w:r>
              <w:rPr>
                <w:rFonts w:ascii="Times New Roman" w:hAnsi="Times New Roman" w:eastAsia="仿宋_GB2312"/>
                <w:spacing w:val="-2"/>
                <w:sz w:val="32"/>
                <w:szCs w:val="32"/>
              </w:rPr>
              <w:t>8</w:t>
            </w:r>
          </w:p>
        </w:tc>
        <w:tc>
          <w:tcPr>
            <w:tcW w:w="169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特色产业</w:t>
            </w:r>
          </w:p>
        </w:tc>
        <w:tc>
          <w:tcPr>
            <w:tcW w:w="658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米粉加工制作、茶叶加工制作等</w:t>
            </w:r>
          </w:p>
        </w:tc>
        <w:tc>
          <w:tcPr>
            <w:tcW w:w="975" w:type="dxa"/>
            <w:noWrap w:val="0"/>
            <w:vAlign w:val="center"/>
          </w:tcPr>
          <w:p>
            <w:pPr>
              <w:jc w:val="center"/>
              <w:rPr>
                <w:rFonts w:ascii="Times New Roman" w:hAnsi="Times New Roman"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9" w:hRule="atLeast"/>
          <w:jc w:val="center"/>
        </w:trPr>
        <w:tc>
          <w:tcPr>
            <w:tcW w:w="78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sz w:val="32"/>
                <w:szCs w:val="32"/>
              </w:rPr>
            </w:pPr>
            <w:r>
              <w:rPr>
                <w:rFonts w:ascii="Times New Roman" w:hAnsi="Times New Roman" w:eastAsia="仿宋_GB2312"/>
                <w:spacing w:val="-2"/>
                <w:sz w:val="32"/>
                <w:szCs w:val="32"/>
              </w:rPr>
              <w:t>9</w:t>
            </w:r>
          </w:p>
        </w:tc>
        <w:tc>
          <w:tcPr>
            <w:tcW w:w="169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sz w:val="32"/>
                <w:szCs w:val="32"/>
              </w:rPr>
            </w:pPr>
            <w:r>
              <w:rPr>
                <w:rFonts w:hint="eastAsia" w:ascii="Times New Roman" w:hAnsi="Times New Roman" w:eastAsia="仿宋_GB2312"/>
                <w:sz w:val="32"/>
                <w:szCs w:val="32"/>
              </w:rPr>
              <w:t>现代</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sz w:val="32"/>
                <w:szCs w:val="32"/>
              </w:rPr>
            </w:pPr>
            <w:r>
              <w:rPr>
                <w:rFonts w:ascii="Times New Roman" w:hAnsi="Times New Roman" w:eastAsia="仿宋_GB2312"/>
                <w:sz w:val="32"/>
                <w:szCs w:val="32"/>
              </w:rPr>
              <w:t>服务业</w:t>
            </w:r>
          </w:p>
        </w:tc>
        <w:tc>
          <w:tcPr>
            <w:tcW w:w="658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快递处理与服务</w:t>
            </w:r>
            <w:r>
              <w:rPr>
                <w:rFonts w:ascii="Times New Roman" w:hAnsi="Times New Roman" w:eastAsia="仿宋_GB2312"/>
                <w:sz w:val="32"/>
                <w:szCs w:val="32"/>
              </w:rPr>
              <w:t>、电子商务、仓储装卸、物流信息处理等。</w:t>
            </w:r>
          </w:p>
          <w:p>
            <w:pPr>
              <w:keepNext w:val="0"/>
              <w:keepLines w:val="0"/>
              <w:pageBreakBefore w:val="0"/>
              <w:widowControl w:val="0"/>
              <w:kinsoku/>
              <w:wordWrap/>
              <w:overflowPunct/>
              <w:topLinePunct w:val="0"/>
              <w:autoSpaceDE/>
              <w:autoSpaceDN/>
              <w:bidi w:val="0"/>
              <w:adjustRightInd/>
              <w:snapToGrid/>
              <w:spacing w:line="32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厨师</w:t>
            </w:r>
            <w:r>
              <w:rPr>
                <w:rFonts w:ascii="Times New Roman" w:hAnsi="Times New Roman" w:eastAsia="仿宋_GB2312"/>
                <w:sz w:val="32"/>
                <w:szCs w:val="32"/>
              </w:rPr>
              <w:t>等。</w:t>
            </w:r>
          </w:p>
          <w:p>
            <w:pPr>
              <w:keepNext w:val="0"/>
              <w:keepLines w:val="0"/>
              <w:pageBreakBefore w:val="0"/>
              <w:widowControl w:val="0"/>
              <w:kinsoku/>
              <w:wordWrap/>
              <w:overflowPunct/>
              <w:topLinePunct w:val="0"/>
              <w:autoSpaceDE/>
              <w:autoSpaceDN/>
              <w:bidi w:val="0"/>
              <w:adjustRightInd/>
              <w:snapToGrid/>
              <w:spacing w:line="32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谷物、糖料、水果、中草药、花卉等育种、育苗、种植等。</w:t>
            </w:r>
          </w:p>
        </w:tc>
        <w:tc>
          <w:tcPr>
            <w:tcW w:w="975" w:type="dxa"/>
            <w:noWrap w:val="0"/>
            <w:vAlign w:val="center"/>
          </w:tcPr>
          <w:p>
            <w:pPr>
              <w:jc w:val="center"/>
              <w:rPr>
                <w:rFonts w:ascii="Times New Roman" w:hAnsi="Times New Roman"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78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sz w:val="32"/>
                <w:szCs w:val="32"/>
              </w:rPr>
            </w:pPr>
            <w:r>
              <w:rPr>
                <w:rFonts w:ascii="Times New Roman" w:hAnsi="Times New Roman" w:eastAsia="仿宋_GB2312"/>
                <w:spacing w:val="-2"/>
                <w:sz w:val="32"/>
                <w:szCs w:val="32"/>
              </w:rPr>
              <w:t>10</w:t>
            </w:r>
          </w:p>
        </w:tc>
        <w:tc>
          <w:tcPr>
            <w:tcW w:w="169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传承技艺类</w:t>
            </w:r>
          </w:p>
        </w:tc>
        <w:tc>
          <w:tcPr>
            <w:tcW w:w="658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国家级</w:t>
            </w:r>
            <w:r>
              <w:rPr>
                <w:rFonts w:ascii="Times New Roman" w:hAnsi="Times New Roman" w:eastAsia="仿宋_GB2312"/>
                <w:sz w:val="32"/>
                <w:szCs w:val="32"/>
              </w:rPr>
              <w:t>或自治区级</w:t>
            </w:r>
            <w:r>
              <w:rPr>
                <w:rFonts w:hint="eastAsia" w:ascii="Times New Roman" w:hAnsi="Times New Roman" w:eastAsia="仿宋_GB2312"/>
                <w:sz w:val="32"/>
                <w:szCs w:val="32"/>
              </w:rPr>
              <w:t>非物质</w:t>
            </w:r>
            <w:r>
              <w:rPr>
                <w:rFonts w:ascii="Times New Roman" w:hAnsi="Times New Roman" w:eastAsia="仿宋_GB2312"/>
                <w:sz w:val="32"/>
                <w:szCs w:val="32"/>
              </w:rPr>
              <w:t>文化遗产项目代表性传承人</w:t>
            </w:r>
            <w:r>
              <w:rPr>
                <w:rFonts w:hint="eastAsia" w:ascii="Times New Roman" w:hAnsi="Times New Roman" w:eastAsia="仿宋_GB2312"/>
                <w:sz w:val="32"/>
                <w:szCs w:val="32"/>
              </w:rPr>
              <w:t>（坭兴陶、六堡茶、铜鼓、</w:t>
            </w:r>
            <w:r>
              <w:rPr>
                <w:rFonts w:ascii="Times New Roman" w:hAnsi="Times New Roman" w:eastAsia="仿宋_GB2312"/>
                <w:sz w:val="32"/>
                <w:szCs w:val="32"/>
              </w:rPr>
              <w:t>贝雕、角雕、木雕、银饰、民族服饰、剪纸、编织</w:t>
            </w:r>
            <w:r>
              <w:rPr>
                <w:rFonts w:hint="eastAsia" w:ascii="Times New Roman" w:hAnsi="Times New Roman" w:eastAsia="仿宋_GB2312"/>
                <w:sz w:val="32"/>
                <w:szCs w:val="32"/>
              </w:rPr>
              <w:t>、</w:t>
            </w:r>
            <w:r>
              <w:rPr>
                <w:rFonts w:ascii="Times New Roman" w:hAnsi="Times New Roman" w:eastAsia="仿宋_GB2312"/>
                <w:sz w:val="32"/>
                <w:szCs w:val="32"/>
              </w:rPr>
              <w:t>壮锦、</w:t>
            </w:r>
            <w:r>
              <w:rPr>
                <w:rFonts w:hint="eastAsia" w:ascii="Times New Roman" w:hAnsi="Times New Roman" w:eastAsia="仿宋_GB2312"/>
                <w:sz w:val="32"/>
                <w:szCs w:val="32"/>
              </w:rPr>
              <w:t>绣球、瑶绣、侗绣</w:t>
            </w:r>
            <w:r>
              <w:rPr>
                <w:rFonts w:ascii="Times New Roman" w:hAnsi="Times New Roman" w:eastAsia="仿宋_GB2312"/>
                <w:sz w:val="32"/>
                <w:szCs w:val="32"/>
              </w:rPr>
              <w:t>等</w:t>
            </w:r>
            <w:r>
              <w:rPr>
                <w:rFonts w:hint="eastAsia" w:ascii="Times New Roman" w:hAnsi="Times New Roman" w:eastAsia="仿宋_GB2312"/>
                <w:sz w:val="32"/>
                <w:szCs w:val="32"/>
              </w:rPr>
              <w:t>）。</w:t>
            </w:r>
          </w:p>
        </w:tc>
        <w:tc>
          <w:tcPr>
            <w:tcW w:w="975" w:type="dxa"/>
            <w:noWrap w:val="0"/>
            <w:vAlign w:val="center"/>
          </w:tcPr>
          <w:p>
            <w:pPr>
              <w:jc w:val="center"/>
              <w:rPr>
                <w:rFonts w:ascii="Times New Roman" w:hAnsi="Times New Roman"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78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Times New Roman" w:hAnsi="Times New Roman" w:eastAsia="仿宋_GB2312"/>
                <w:sz w:val="32"/>
                <w:szCs w:val="32"/>
              </w:rPr>
            </w:pPr>
            <w:r>
              <w:rPr>
                <w:rFonts w:ascii="Times New Roman" w:hAnsi="Times New Roman" w:eastAsia="仿宋_GB2312"/>
                <w:spacing w:val="-2"/>
                <w:sz w:val="32"/>
                <w:szCs w:val="32"/>
              </w:rPr>
              <w:t>11</w:t>
            </w:r>
          </w:p>
        </w:tc>
        <w:tc>
          <w:tcPr>
            <w:tcW w:w="169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技工院校等教师类</w:t>
            </w:r>
          </w:p>
        </w:tc>
        <w:tc>
          <w:tcPr>
            <w:tcW w:w="658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技能操作型或双师型教师。</w:t>
            </w:r>
          </w:p>
        </w:tc>
        <w:tc>
          <w:tcPr>
            <w:tcW w:w="975" w:type="dxa"/>
            <w:noWrap w:val="0"/>
            <w:vAlign w:val="center"/>
          </w:tcPr>
          <w:p>
            <w:pPr>
              <w:jc w:val="center"/>
              <w:rPr>
                <w:rFonts w:ascii="Times New Roman" w:hAnsi="Times New Roman" w:eastAsia="仿宋_GB2312"/>
                <w:sz w:val="32"/>
                <w:szCs w:val="32"/>
              </w:rPr>
            </w:pPr>
          </w:p>
        </w:tc>
      </w:tr>
    </w:tbl>
    <w:p>
      <w:pPr>
        <w:spacing w:line="460" w:lineRule="exact"/>
        <w:rPr>
          <w:rFonts w:ascii="Times New Roman" w:hAnsi="Times New Roman" w:eastAsia="仿宋_GB2312"/>
          <w:spacing w:val="-2"/>
          <w:sz w:val="32"/>
          <w:szCs w:val="32"/>
        </w:rPr>
      </w:pPr>
      <w:r>
        <w:rPr>
          <w:rFonts w:hint="eastAsia" w:ascii="Times New Roman" w:hAnsi="Times New Roman" w:eastAsia="仿宋_GB2312"/>
          <w:sz w:val="32"/>
          <w:szCs w:val="32"/>
        </w:rPr>
        <w:t>说明</w:t>
      </w:r>
      <w:r>
        <w:rPr>
          <w:rFonts w:ascii="Times New Roman" w:hAnsi="Times New Roman" w:eastAsia="仿宋_GB2312"/>
          <w:sz w:val="32"/>
          <w:szCs w:val="32"/>
        </w:rPr>
        <w:t>：</w:t>
      </w:r>
      <w:r>
        <w:rPr>
          <w:rFonts w:ascii="Times New Roman" w:hAnsi="Times New Roman" w:eastAsia="仿宋_GB2312"/>
          <w:spacing w:val="-2"/>
          <w:sz w:val="32"/>
          <w:szCs w:val="32"/>
        </w:rPr>
        <w:t>1.</w:t>
      </w:r>
      <w:r>
        <w:rPr>
          <w:rFonts w:ascii="Times New Roman" w:hAnsi="Times New Roman" w:eastAsia="仿宋_GB2312"/>
          <w:spacing w:val="-11"/>
          <w:sz w:val="32"/>
          <w:szCs w:val="32"/>
        </w:rPr>
        <w:t>参考中华人民共和国国家标准《国民经济行业分类》分类。</w:t>
      </w:r>
    </w:p>
    <w:p>
      <w:pPr>
        <w:spacing w:line="460" w:lineRule="exact"/>
        <w:ind w:firstLine="948" w:firstLineChars="300"/>
        <w:rPr>
          <w:rFonts w:ascii="Times New Roman" w:hAnsi="Times New Roman" w:eastAsia="仿宋_GB2312"/>
          <w:sz w:val="32"/>
          <w:szCs w:val="32"/>
        </w:rPr>
      </w:pPr>
      <w:r>
        <w:rPr>
          <w:rFonts w:ascii="Times New Roman" w:hAnsi="Times New Roman" w:eastAsia="仿宋_GB2312"/>
          <w:spacing w:val="-2"/>
          <w:sz w:val="32"/>
          <w:szCs w:val="32"/>
        </w:rPr>
        <w:t>2.</w:t>
      </w:r>
      <w:r>
        <w:rPr>
          <w:rFonts w:ascii="Times New Roman" w:hAnsi="Times New Roman" w:eastAsia="仿宋_GB2312"/>
          <w:spacing w:val="-11"/>
          <w:sz w:val="32"/>
          <w:szCs w:val="32"/>
        </w:rPr>
        <w:t>《指导目录》明确的具体内容（职业）只是作为指导参考。</w:t>
      </w:r>
    </w:p>
    <w:p>
      <w:pPr>
        <w:spacing w:line="460" w:lineRule="exact"/>
        <w:ind w:firstLine="948" w:firstLineChars="300"/>
        <w:rPr>
          <w:rFonts w:ascii="Times New Roman" w:hAnsi="Times New Roman" w:eastAsia="仿宋_GB2312"/>
          <w:sz w:val="32"/>
          <w:szCs w:val="32"/>
        </w:rPr>
      </w:pPr>
      <w:r>
        <w:rPr>
          <w:rFonts w:ascii="Times New Roman" w:hAnsi="Times New Roman" w:eastAsia="仿宋_GB2312"/>
          <w:spacing w:val="-2"/>
          <w:sz w:val="32"/>
          <w:szCs w:val="32"/>
        </w:rPr>
        <w:t>3.</w:t>
      </w:r>
      <w:r>
        <w:rPr>
          <w:rFonts w:ascii="Times New Roman" w:hAnsi="Times New Roman" w:eastAsia="仿宋_GB2312"/>
          <w:sz w:val="32"/>
          <w:szCs w:val="32"/>
        </w:rPr>
        <w:t>随着我市经济高质量发展，新业态、新领域、新的经济</w:t>
      </w:r>
    </w:p>
    <w:p>
      <w:pPr>
        <w:spacing w:line="500" w:lineRule="exact"/>
        <w:ind w:left="0" w:leftChars="0" w:firstLine="1280" w:firstLineChars="400"/>
        <w:rPr>
          <w:rFonts w:ascii="Times New Roman" w:hAnsi="Times New Roman" w:eastAsia="黑体"/>
          <w:sz w:val="32"/>
          <w:szCs w:val="32"/>
        </w:rPr>
      </w:pPr>
      <w:r>
        <w:rPr>
          <w:rFonts w:ascii="Times New Roman" w:hAnsi="Times New Roman" w:eastAsia="仿宋_GB2312"/>
          <w:sz w:val="32"/>
          <w:szCs w:val="32"/>
        </w:rPr>
        <w:t>模式不断发展壮大，指导目录将不断补充完善。</w:t>
      </w:r>
    </w:p>
    <w:p>
      <w:pPr>
        <w:rPr>
          <w:rFonts w:ascii="Times New Roman" w:hAnsi="Times New Roman" w:eastAsia="黑体"/>
          <w:sz w:val="32"/>
          <w:szCs w:val="32"/>
        </w:rPr>
      </w:pPr>
    </w:p>
    <w:p>
      <w:pPr>
        <w:rPr>
          <w:rFonts w:ascii="Times New Roman" w:hAnsi="Times New Roman" w:eastAsia="黑体"/>
          <w:sz w:val="32"/>
          <w:szCs w:val="32"/>
        </w:rPr>
      </w:pPr>
    </w:p>
    <w:p>
      <w:pPr>
        <w:rPr>
          <w:rFonts w:ascii="Times New Roman" w:hAnsi="Times New Roman" w:eastAsia="黑体"/>
          <w:sz w:val="32"/>
          <w:szCs w:val="32"/>
        </w:rPr>
      </w:pPr>
    </w:p>
    <w:p>
      <w:pPr>
        <w:rPr>
          <w:rFonts w:ascii="Times New Roman" w:hAnsi="Times New Roman" w:eastAsia="黑体"/>
          <w:sz w:val="32"/>
          <w:szCs w:val="32"/>
        </w:rPr>
      </w:pPr>
    </w:p>
    <w:p>
      <w:pPr>
        <w:rPr>
          <w:rFonts w:ascii="Times New Roman" w:hAnsi="Times New Roman" w:eastAsia="黑体"/>
          <w:sz w:val="32"/>
          <w:szCs w:val="32"/>
        </w:rPr>
      </w:pPr>
    </w:p>
    <w:p>
      <w:pPr>
        <w:rPr>
          <w:rFonts w:ascii="Times New Roman" w:hAnsi="Times New Roman" w:eastAsia="黑体"/>
          <w:sz w:val="32"/>
          <w:szCs w:val="32"/>
        </w:rPr>
      </w:pPr>
      <w:r>
        <w:rPr>
          <w:rFonts w:ascii="Times New Roman" w:hAnsi="Times New Roman" w:eastAsia="黑体"/>
          <w:sz w:val="32"/>
          <w:szCs w:val="32"/>
        </w:rPr>
        <w:t>附</w:t>
      </w:r>
      <w:r>
        <w:rPr>
          <w:rFonts w:hint="eastAsia" w:ascii="Times New Roman" w:hAnsi="Times New Roman" w:eastAsia="黑体"/>
          <w:sz w:val="32"/>
          <w:szCs w:val="32"/>
        </w:rPr>
        <w:t>件</w:t>
      </w:r>
      <w:r>
        <w:rPr>
          <w:rFonts w:ascii="Times New Roman" w:hAnsi="Times New Roman" w:eastAsia="黑体"/>
          <w:sz w:val="32"/>
          <w:szCs w:val="32"/>
        </w:rPr>
        <w:t>2</w:t>
      </w:r>
    </w:p>
    <w:p>
      <w:pPr>
        <w:spacing w:line="560" w:lineRule="exact"/>
        <w:jc w:val="center"/>
        <w:rPr>
          <w:rFonts w:hint="eastAsia" w:ascii="Times New Roman" w:hAnsi="Times New Roman" w:eastAsia="方正小标宋_GBK"/>
          <w:sz w:val="44"/>
          <w:szCs w:val="44"/>
        </w:rPr>
      </w:pPr>
      <w:r>
        <w:rPr>
          <w:rFonts w:hint="eastAsia" w:ascii="Times New Roman" w:hAnsi="Times New Roman" w:eastAsia="方正小标宋_GBK"/>
          <w:sz w:val="44"/>
          <w:szCs w:val="44"/>
        </w:rPr>
        <w:t>“南宁工匠”推荐申请表</w:t>
      </w:r>
    </w:p>
    <w:p>
      <w:pPr>
        <w:spacing w:line="560" w:lineRule="exact"/>
        <w:rPr>
          <w:rFonts w:ascii="Times New Roman" w:hAnsi="Times New Roman" w:eastAsia="仿宋_GB2312"/>
          <w:sz w:val="32"/>
          <w:szCs w:val="32"/>
        </w:rPr>
      </w:pPr>
      <w:r>
        <w:rPr>
          <w:rFonts w:ascii="Times New Roman" w:hAnsi="Times New Roman" w:eastAsia="仿宋_GB2312"/>
          <w:sz w:val="32"/>
          <w:szCs w:val="32"/>
        </w:rPr>
        <w:t xml:space="preserve">                               填表时间：   年  月  日</w:t>
      </w: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44"/>
        <w:gridCol w:w="91"/>
        <w:gridCol w:w="759"/>
        <w:gridCol w:w="52"/>
        <w:gridCol w:w="1124"/>
        <w:gridCol w:w="980"/>
        <w:gridCol w:w="963"/>
        <w:gridCol w:w="440"/>
        <w:gridCol w:w="410"/>
        <w:gridCol w:w="1418"/>
        <w:gridCol w:w="1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844" w:type="dxa"/>
            <w:noWrap w:val="0"/>
            <w:vAlign w:val="center"/>
          </w:tcPr>
          <w:p>
            <w:pPr>
              <w:spacing w:line="400" w:lineRule="exact"/>
              <w:jc w:val="center"/>
              <w:rPr>
                <w:rFonts w:ascii="Times New Roman" w:hAnsi="Times New Roman" w:eastAsia="仿宋_GB2312"/>
                <w:sz w:val="28"/>
                <w:szCs w:val="28"/>
              </w:rPr>
            </w:pPr>
            <w:r>
              <w:rPr>
                <w:rFonts w:ascii="Times New Roman" w:hAnsi="Times New Roman" w:eastAsia="仿宋_GB2312"/>
                <w:sz w:val="28"/>
                <w:szCs w:val="28"/>
              </w:rPr>
              <w:t>姓</w:t>
            </w:r>
            <w:r>
              <w:rPr>
                <w:rFonts w:hint="eastAsia" w:ascii="Times New Roman" w:hAnsi="Times New Roman" w:eastAsia="仿宋_GB2312"/>
                <w:sz w:val="28"/>
                <w:szCs w:val="28"/>
              </w:rPr>
              <w:t xml:space="preserve"> </w:t>
            </w:r>
            <w:r>
              <w:rPr>
                <w:rFonts w:ascii="Times New Roman" w:hAnsi="Times New Roman" w:eastAsia="仿宋_GB2312"/>
                <w:sz w:val="28"/>
                <w:szCs w:val="28"/>
              </w:rPr>
              <w:t>名</w:t>
            </w:r>
          </w:p>
        </w:tc>
        <w:tc>
          <w:tcPr>
            <w:tcW w:w="902" w:type="dxa"/>
            <w:gridSpan w:val="3"/>
            <w:noWrap w:val="0"/>
            <w:vAlign w:val="center"/>
          </w:tcPr>
          <w:p>
            <w:pPr>
              <w:spacing w:line="400" w:lineRule="exact"/>
              <w:jc w:val="center"/>
              <w:rPr>
                <w:rFonts w:ascii="Times New Roman" w:hAnsi="Times New Roman" w:eastAsia="仿宋_GB2312"/>
                <w:sz w:val="28"/>
                <w:szCs w:val="28"/>
              </w:rPr>
            </w:pPr>
          </w:p>
        </w:tc>
        <w:tc>
          <w:tcPr>
            <w:tcW w:w="1124" w:type="dxa"/>
            <w:noWrap w:val="0"/>
            <w:vAlign w:val="center"/>
          </w:tcPr>
          <w:p>
            <w:pPr>
              <w:spacing w:line="400" w:lineRule="exact"/>
              <w:jc w:val="center"/>
              <w:rPr>
                <w:rFonts w:ascii="Times New Roman" w:hAnsi="Times New Roman" w:eastAsia="仿宋_GB2312"/>
                <w:sz w:val="28"/>
                <w:szCs w:val="28"/>
              </w:rPr>
            </w:pPr>
            <w:r>
              <w:rPr>
                <w:rFonts w:ascii="Times New Roman" w:hAnsi="Times New Roman" w:eastAsia="仿宋_GB2312"/>
                <w:sz w:val="28"/>
                <w:szCs w:val="28"/>
              </w:rPr>
              <w:t>性</w:t>
            </w:r>
            <w:r>
              <w:rPr>
                <w:rFonts w:hint="eastAsia" w:ascii="Times New Roman" w:hAnsi="Times New Roman" w:eastAsia="仿宋_GB2312"/>
                <w:sz w:val="28"/>
                <w:szCs w:val="28"/>
              </w:rPr>
              <w:t xml:space="preserve"> </w:t>
            </w:r>
            <w:r>
              <w:rPr>
                <w:rFonts w:ascii="Times New Roman" w:hAnsi="Times New Roman" w:eastAsia="仿宋_GB2312"/>
                <w:sz w:val="28"/>
                <w:szCs w:val="28"/>
              </w:rPr>
              <w:t>别</w:t>
            </w:r>
          </w:p>
        </w:tc>
        <w:tc>
          <w:tcPr>
            <w:tcW w:w="980" w:type="dxa"/>
            <w:noWrap w:val="0"/>
            <w:vAlign w:val="center"/>
          </w:tcPr>
          <w:p>
            <w:pPr>
              <w:spacing w:line="400" w:lineRule="exact"/>
              <w:jc w:val="center"/>
              <w:rPr>
                <w:rFonts w:ascii="Times New Roman" w:hAnsi="Times New Roman" w:eastAsia="仿宋_GB2312"/>
                <w:sz w:val="28"/>
                <w:szCs w:val="28"/>
              </w:rPr>
            </w:pPr>
          </w:p>
        </w:tc>
        <w:tc>
          <w:tcPr>
            <w:tcW w:w="1403" w:type="dxa"/>
            <w:gridSpan w:val="2"/>
            <w:noWrap w:val="0"/>
            <w:vAlign w:val="center"/>
          </w:tcPr>
          <w:p>
            <w:pPr>
              <w:spacing w:line="400" w:lineRule="exact"/>
              <w:jc w:val="center"/>
              <w:rPr>
                <w:rFonts w:ascii="Times New Roman" w:hAnsi="Times New Roman" w:eastAsia="仿宋_GB2312"/>
                <w:sz w:val="28"/>
                <w:szCs w:val="28"/>
              </w:rPr>
            </w:pPr>
            <w:r>
              <w:rPr>
                <w:rFonts w:ascii="Times New Roman" w:hAnsi="Times New Roman" w:eastAsia="仿宋_GB2312"/>
                <w:sz w:val="28"/>
                <w:szCs w:val="28"/>
              </w:rPr>
              <w:t>出生年月</w:t>
            </w:r>
          </w:p>
        </w:tc>
        <w:tc>
          <w:tcPr>
            <w:tcW w:w="1828" w:type="dxa"/>
            <w:gridSpan w:val="2"/>
            <w:noWrap w:val="0"/>
            <w:vAlign w:val="center"/>
          </w:tcPr>
          <w:p>
            <w:pPr>
              <w:spacing w:line="400" w:lineRule="exact"/>
              <w:jc w:val="center"/>
              <w:rPr>
                <w:rFonts w:ascii="Times New Roman" w:hAnsi="Times New Roman" w:eastAsia="仿宋_GB2312"/>
                <w:sz w:val="28"/>
                <w:szCs w:val="28"/>
              </w:rPr>
            </w:pPr>
          </w:p>
        </w:tc>
        <w:tc>
          <w:tcPr>
            <w:tcW w:w="1843" w:type="dxa"/>
            <w:vMerge w:val="restart"/>
            <w:noWrap w:val="0"/>
            <w:vAlign w:val="center"/>
          </w:tcPr>
          <w:p>
            <w:pPr>
              <w:spacing w:line="400" w:lineRule="exact"/>
              <w:rPr>
                <w:rFonts w:ascii="Times New Roman" w:hAnsi="Times New Roman" w:eastAsia="仿宋_GB2312"/>
                <w:sz w:val="24"/>
              </w:rPr>
            </w:pPr>
            <w:r>
              <w:rPr>
                <w:rFonts w:ascii="Times New Roman" w:hAnsi="Times New Roman" w:eastAsia="仿宋_GB2312"/>
                <w:sz w:val="24"/>
              </w:rPr>
              <w:t>（2寸正面免冠</w:t>
            </w:r>
            <w:r>
              <w:rPr>
                <w:rFonts w:hint="eastAsia" w:ascii="Times New Roman" w:hAnsi="Times New Roman" w:eastAsia="仿宋_GB2312"/>
                <w:sz w:val="24"/>
              </w:rPr>
              <w:t>白</w:t>
            </w:r>
            <w:r>
              <w:rPr>
                <w:rFonts w:ascii="Times New Roman" w:hAnsi="Times New Roman" w:eastAsia="仿宋_GB2312"/>
                <w:sz w:val="24"/>
              </w:rPr>
              <w:t>底彩色照片）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844" w:type="dxa"/>
            <w:noWrap w:val="0"/>
            <w:vAlign w:val="center"/>
          </w:tcPr>
          <w:p>
            <w:pPr>
              <w:spacing w:line="400" w:lineRule="exact"/>
              <w:jc w:val="center"/>
              <w:rPr>
                <w:rFonts w:ascii="Times New Roman" w:hAnsi="Times New Roman" w:eastAsia="仿宋_GB2312"/>
                <w:sz w:val="28"/>
                <w:szCs w:val="28"/>
              </w:rPr>
            </w:pPr>
            <w:r>
              <w:rPr>
                <w:rFonts w:ascii="Times New Roman" w:hAnsi="Times New Roman" w:eastAsia="仿宋_GB2312"/>
                <w:sz w:val="28"/>
                <w:szCs w:val="28"/>
              </w:rPr>
              <w:t>民</w:t>
            </w:r>
            <w:r>
              <w:rPr>
                <w:rFonts w:hint="eastAsia" w:ascii="Times New Roman" w:hAnsi="Times New Roman" w:eastAsia="仿宋_GB2312"/>
                <w:sz w:val="28"/>
                <w:szCs w:val="28"/>
              </w:rPr>
              <w:t xml:space="preserve"> </w:t>
            </w:r>
            <w:r>
              <w:rPr>
                <w:rFonts w:ascii="Times New Roman" w:hAnsi="Times New Roman" w:eastAsia="仿宋_GB2312"/>
                <w:sz w:val="28"/>
                <w:szCs w:val="28"/>
              </w:rPr>
              <w:t>族</w:t>
            </w:r>
          </w:p>
        </w:tc>
        <w:tc>
          <w:tcPr>
            <w:tcW w:w="902" w:type="dxa"/>
            <w:gridSpan w:val="3"/>
            <w:noWrap w:val="0"/>
            <w:vAlign w:val="center"/>
          </w:tcPr>
          <w:p>
            <w:pPr>
              <w:spacing w:line="400" w:lineRule="exact"/>
              <w:jc w:val="center"/>
              <w:rPr>
                <w:rFonts w:ascii="Times New Roman" w:hAnsi="Times New Roman" w:eastAsia="仿宋_GB2312"/>
                <w:sz w:val="28"/>
                <w:szCs w:val="28"/>
              </w:rPr>
            </w:pPr>
          </w:p>
        </w:tc>
        <w:tc>
          <w:tcPr>
            <w:tcW w:w="1124" w:type="dxa"/>
            <w:noWrap w:val="0"/>
            <w:vAlign w:val="center"/>
          </w:tcPr>
          <w:p>
            <w:pPr>
              <w:spacing w:line="400" w:lineRule="exact"/>
              <w:jc w:val="center"/>
              <w:rPr>
                <w:rFonts w:ascii="Times New Roman" w:hAnsi="Times New Roman" w:eastAsia="仿宋_GB2312"/>
                <w:sz w:val="28"/>
                <w:szCs w:val="28"/>
              </w:rPr>
            </w:pPr>
            <w:r>
              <w:rPr>
                <w:rFonts w:ascii="Times New Roman" w:hAnsi="Times New Roman" w:eastAsia="仿宋_GB2312"/>
                <w:sz w:val="28"/>
                <w:szCs w:val="28"/>
              </w:rPr>
              <w:t>籍</w:t>
            </w:r>
            <w:r>
              <w:rPr>
                <w:rFonts w:hint="eastAsia" w:ascii="Times New Roman" w:hAnsi="Times New Roman" w:eastAsia="仿宋_GB2312"/>
                <w:sz w:val="28"/>
                <w:szCs w:val="28"/>
              </w:rPr>
              <w:t xml:space="preserve"> </w:t>
            </w:r>
            <w:r>
              <w:rPr>
                <w:rFonts w:ascii="Times New Roman" w:hAnsi="Times New Roman" w:eastAsia="仿宋_GB2312"/>
                <w:sz w:val="28"/>
                <w:szCs w:val="28"/>
              </w:rPr>
              <w:t>贯</w:t>
            </w:r>
          </w:p>
        </w:tc>
        <w:tc>
          <w:tcPr>
            <w:tcW w:w="980" w:type="dxa"/>
            <w:noWrap w:val="0"/>
            <w:vAlign w:val="center"/>
          </w:tcPr>
          <w:p>
            <w:pPr>
              <w:spacing w:line="400" w:lineRule="exact"/>
              <w:jc w:val="center"/>
              <w:rPr>
                <w:rFonts w:ascii="Times New Roman" w:hAnsi="Times New Roman" w:eastAsia="仿宋_GB2312"/>
                <w:sz w:val="28"/>
                <w:szCs w:val="28"/>
              </w:rPr>
            </w:pPr>
          </w:p>
        </w:tc>
        <w:tc>
          <w:tcPr>
            <w:tcW w:w="1403" w:type="dxa"/>
            <w:gridSpan w:val="2"/>
            <w:noWrap w:val="0"/>
            <w:vAlign w:val="center"/>
          </w:tcPr>
          <w:p>
            <w:pPr>
              <w:spacing w:line="400" w:lineRule="exact"/>
              <w:jc w:val="center"/>
              <w:rPr>
                <w:rFonts w:ascii="Times New Roman" w:hAnsi="Times New Roman" w:eastAsia="仿宋_GB2312"/>
                <w:sz w:val="28"/>
                <w:szCs w:val="28"/>
              </w:rPr>
            </w:pPr>
            <w:r>
              <w:rPr>
                <w:rFonts w:ascii="Times New Roman" w:hAnsi="Times New Roman" w:eastAsia="仿宋_GB2312"/>
                <w:sz w:val="28"/>
                <w:szCs w:val="28"/>
              </w:rPr>
              <w:t>政治面貌</w:t>
            </w:r>
          </w:p>
        </w:tc>
        <w:tc>
          <w:tcPr>
            <w:tcW w:w="1828" w:type="dxa"/>
            <w:gridSpan w:val="2"/>
            <w:noWrap w:val="0"/>
            <w:vAlign w:val="center"/>
          </w:tcPr>
          <w:p>
            <w:pPr>
              <w:spacing w:line="400" w:lineRule="exact"/>
              <w:jc w:val="center"/>
              <w:rPr>
                <w:rFonts w:ascii="Times New Roman" w:hAnsi="Times New Roman" w:eastAsia="仿宋_GB2312"/>
                <w:sz w:val="28"/>
                <w:szCs w:val="28"/>
              </w:rPr>
            </w:pPr>
          </w:p>
        </w:tc>
        <w:tc>
          <w:tcPr>
            <w:tcW w:w="1843" w:type="dxa"/>
            <w:vMerge w:val="continue"/>
            <w:noWrap w:val="0"/>
            <w:vAlign w:val="center"/>
          </w:tcPr>
          <w:p>
            <w:pPr>
              <w:spacing w:line="400" w:lineRule="exact"/>
              <w:jc w:val="center"/>
              <w:rPr>
                <w:rFonts w:ascii="Times New Roman" w:hAnsi="Times New Roman"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844" w:type="dxa"/>
            <w:noWrap w:val="0"/>
            <w:vAlign w:val="center"/>
          </w:tcPr>
          <w:p>
            <w:pPr>
              <w:spacing w:line="400" w:lineRule="exact"/>
              <w:jc w:val="center"/>
              <w:rPr>
                <w:rFonts w:ascii="Times New Roman" w:hAnsi="Times New Roman" w:eastAsia="仿宋_GB2312"/>
                <w:sz w:val="28"/>
                <w:szCs w:val="28"/>
              </w:rPr>
            </w:pPr>
            <w:r>
              <w:rPr>
                <w:rFonts w:ascii="Times New Roman" w:hAnsi="Times New Roman" w:eastAsia="仿宋_GB2312"/>
                <w:sz w:val="28"/>
                <w:szCs w:val="28"/>
              </w:rPr>
              <w:t>身份证号</w:t>
            </w:r>
          </w:p>
        </w:tc>
        <w:tc>
          <w:tcPr>
            <w:tcW w:w="3006" w:type="dxa"/>
            <w:gridSpan w:val="5"/>
            <w:noWrap w:val="0"/>
            <w:vAlign w:val="center"/>
          </w:tcPr>
          <w:p>
            <w:pPr>
              <w:spacing w:line="400" w:lineRule="exact"/>
              <w:jc w:val="center"/>
              <w:rPr>
                <w:rFonts w:ascii="Times New Roman" w:hAnsi="Times New Roman" w:eastAsia="仿宋_GB2312"/>
                <w:sz w:val="28"/>
                <w:szCs w:val="28"/>
              </w:rPr>
            </w:pPr>
          </w:p>
        </w:tc>
        <w:tc>
          <w:tcPr>
            <w:tcW w:w="1403" w:type="dxa"/>
            <w:gridSpan w:val="2"/>
            <w:noWrap w:val="0"/>
            <w:vAlign w:val="center"/>
          </w:tcPr>
          <w:p>
            <w:pPr>
              <w:spacing w:line="400" w:lineRule="exact"/>
              <w:jc w:val="center"/>
              <w:rPr>
                <w:rFonts w:ascii="Times New Roman" w:hAnsi="Times New Roman" w:eastAsia="仿宋_GB2312"/>
                <w:sz w:val="28"/>
                <w:szCs w:val="28"/>
              </w:rPr>
            </w:pPr>
            <w:r>
              <w:rPr>
                <w:rFonts w:ascii="Times New Roman" w:hAnsi="Times New Roman" w:eastAsia="仿宋_GB2312"/>
                <w:sz w:val="28"/>
                <w:szCs w:val="28"/>
              </w:rPr>
              <w:t>学</w:t>
            </w:r>
            <w:r>
              <w:rPr>
                <w:rFonts w:hint="eastAsia" w:ascii="Times New Roman" w:hAnsi="Times New Roman" w:eastAsia="仿宋_GB2312"/>
                <w:sz w:val="28"/>
                <w:szCs w:val="28"/>
              </w:rPr>
              <w:t xml:space="preserve"> </w:t>
            </w:r>
            <w:r>
              <w:rPr>
                <w:rFonts w:ascii="Times New Roman" w:hAnsi="Times New Roman" w:eastAsia="仿宋_GB2312"/>
                <w:sz w:val="28"/>
                <w:szCs w:val="28"/>
              </w:rPr>
              <w:t>历</w:t>
            </w:r>
          </w:p>
        </w:tc>
        <w:tc>
          <w:tcPr>
            <w:tcW w:w="1828" w:type="dxa"/>
            <w:gridSpan w:val="2"/>
            <w:noWrap w:val="0"/>
            <w:vAlign w:val="center"/>
          </w:tcPr>
          <w:p>
            <w:pPr>
              <w:spacing w:line="400" w:lineRule="exact"/>
              <w:jc w:val="center"/>
              <w:rPr>
                <w:rFonts w:ascii="Times New Roman" w:hAnsi="Times New Roman" w:eastAsia="仿宋_GB2312"/>
                <w:sz w:val="28"/>
                <w:szCs w:val="28"/>
              </w:rPr>
            </w:pPr>
          </w:p>
        </w:tc>
        <w:tc>
          <w:tcPr>
            <w:tcW w:w="1843" w:type="dxa"/>
            <w:vMerge w:val="continue"/>
            <w:noWrap w:val="0"/>
            <w:vAlign w:val="center"/>
          </w:tcPr>
          <w:p>
            <w:pPr>
              <w:spacing w:line="400" w:lineRule="exact"/>
              <w:jc w:val="center"/>
              <w:rPr>
                <w:rFonts w:ascii="Times New Roman" w:hAnsi="Times New Roman"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844" w:type="dxa"/>
            <w:noWrap w:val="0"/>
            <w:vAlign w:val="center"/>
          </w:tcPr>
          <w:p>
            <w:pPr>
              <w:spacing w:line="400" w:lineRule="exact"/>
              <w:jc w:val="center"/>
              <w:rPr>
                <w:rFonts w:ascii="Times New Roman" w:hAnsi="Times New Roman" w:eastAsia="仿宋_GB2312"/>
                <w:sz w:val="28"/>
                <w:szCs w:val="28"/>
              </w:rPr>
            </w:pPr>
            <w:r>
              <w:rPr>
                <w:rFonts w:ascii="Times New Roman" w:hAnsi="Times New Roman" w:eastAsia="仿宋_GB2312"/>
                <w:sz w:val="28"/>
                <w:szCs w:val="28"/>
              </w:rPr>
              <w:t>联系电话</w:t>
            </w:r>
          </w:p>
        </w:tc>
        <w:tc>
          <w:tcPr>
            <w:tcW w:w="3006" w:type="dxa"/>
            <w:gridSpan w:val="5"/>
            <w:noWrap w:val="0"/>
            <w:vAlign w:val="center"/>
          </w:tcPr>
          <w:p>
            <w:pPr>
              <w:spacing w:line="400" w:lineRule="exact"/>
              <w:jc w:val="center"/>
              <w:rPr>
                <w:rFonts w:ascii="Times New Roman" w:hAnsi="Times New Roman" w:eastAsia="仿宋_GB2312"/>
                <w:sz w:val="28"/>
                <w:szCs w:val="28"/>
              </w:rPr>
            </w:pPr>
          </w:p>
        </w:tc>
        <w:tc>
          <w:tcPr>
            <w:tcW w:w="1403" w:type="dxa"/>
            <w:gridSpan w:val="2"/>
            <w:noWrap w:val="0"/>
            <w:vAlign w:val="center"/>
          </w:tcPr>
          <w:p>
            <w:pPr>
              <w:spacing w:line="320" w:lineRule="exact"/>
              <w:jc w:val="center"/>
              <w:rPr>
                <w:rFonts w:ascii="Times New Roman" w:hAnsi="Times New Roman" w:eastAsia="仿宋_GB2312"/>
                <w:sz w:val="28"/>
                <w:szCs w:val="28"/>
              </w:rPr>
            </w:pPr>
            <w:r>
              <w:rPr>
                <w:rFonts w:ascii="Times New Roman" w:hAnsi="Times New Roman" w:eastAsia="仿宋_GB2312"/>
                <w:sz w:val="28"/>
                <w:szCs w:val="28"/>
              </w:rPr>
              <w:t>参加工作时间</w:t>
            </w:r>
          </w:p>
        </w:tc>
        <w:tc>
          <w:tcPr>
            <w:tcW w:w="1828" w:type="dxa"/>
            <w:gridSpan w:val="2"/>
            <w:noWrap w:val="0"/>
            <w:vAlign w:val="center"/>
          </w:tcPr>
          <w:p>
            <w:pPr>
              <w:spacing w:line="400" w:lineRule="exact"/>
              <w:jc w:val="center"/>
              <w:rPr>
                <w:rFonts w:ascii="Times New Roman" w:hAnsi="Times New Roman" w:eastAsia="仿宋_GB2312"/>
                <w:sz w:val="28"/>
                <w:szCs w:val="28"/>
              </w:rPr>
            </w:pPr>
          </w:p>
        </w:tc>
        <w:tc>
          <w:tcPr>
            <w:tcW w:w="1843" w:type="dxa"/>
            <w:vMerge w:val="continue"/>
            <w:noWrap w:val="0"/>
            <w:vAlign w:val="center"/>
          </w:tcPr>
          <w:p>
            <w:pPr>
              <w:spacing w:line="400" w:lineRule="exact"/>
              <w:jc w:val="center"/>
              <w:rPr>
                <w:rFonts w:ascii="Times New Roman" w:hAnsi="Times New Roman"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844" w:type="dxa"/>
            <w:noWrap w:val="0"/>
            <w:vAlign w:val="center"/>
          </w:tcPr>
          <w:p>
            <w:pPr>
              <w:spacing w:line="400" w:lineRule="exact"/>
              <w:jc w:val="center"/>
              <w:rPr>
                <w:rFonts w:ascii="Times New Roman" w:hAnsi="Times New Roman" w:eastAsia="仿宋_GB2312"/>
                <w:sz w:val="28"/>
                <w:szCs w:val="28"/>
              </w:rPr>
            </w:pPr>
            <w:r>
              <w:rPr>
                <w:rFonts w:ascii="Times New Roman" w:hAnsi="Times New Roman" w:eastAsia="仿宋_GB2312"/>
                <w:sz w:val="28"/>
                <w:szCs w:val="28"/>
              </w:rPr>
              <w:t>工作单位</w:t>
            </w:r>
          </w:p>
        </w:tc>
        <w:tc>
          <w:tcPr>
            <w:tcW w:w="3006" w:type="dxa"/>
            <w:gridSpan w:val="5"/>
            <w:noWrap w:val="0"/>
            <w:vAlign w:val="center"/>
          </w:tcPr>
          <w:p>
            <w:pPr>
              <w:spacing w:line="400" w:lineRule="exact"/>
              <w:jc w:val="center"/>
              <w:rPr>
                <w:rFonts w:ascii="Times New Roman" w:hAnsi="Times New Roman" w:eastAsia="仿宋_GB2312"/>
                <w:sz w:val="28"/>
                <w:szCs w:val="28"/>
              </w:rPr>
            </w:pPr>
          </w:p>
        </w:tc>
        <w:tc>
          <w:tcPr>
            <w:tcW w:w="1403" w:type="dxa"/>
            <w:gridSpan w:val="2"/>
            <w:noWrap w:val="0"/>
            <w:vAlign w:val="center"/>
          </w:tcPr>
          <w:p>
            <w:pPr>
              <w:spacing w:line="400" w:lineRule="exact"/>
              <w:jc w:val="center"/>
              <w:rPr>
                <w:rFonts w:ascii="Times New Roman" w:hAnsi="Times New Roman" w:eastAsia="仿宋_GB2312"/>
                <w:sz w:val="28"/>
                <w:szCs w:val="28"/>
              </w:rPr>
            </w:pPr>
            <w:r>
              <w:rPr>
                <w:rFonts w:ascii="Times New Roman" w:hAnsi="Times New Roman" w:eastAsia="仿宋_GB2312"/>
                <w:sz w:val="28"/>
                <w:szCs w:val="28"/>
              </w:rPr>
              <w:t>职</w:t>
            </w:r>
            <w:r>
              <w:rPr>
                <w:rFonts w:hint="eastAsia" w:ascii="Times New Roman" w:hAnsi="Times New Roman" w:eastAsia="仿宋_GB2312"/>
                <w:sz w:val="28"/>
                <w:szCs w:val="28"/>
              </w:rPr>
              <w:t xml:space="preserve"> </w:t>
            </w:r>
            <w:r>
              <w:rPr>
                <w:rFonts w:ascii="Times New Roman" w:hAnsi="Times New Roman" w:eastAsia="仿宋_GB2312"/>
                <w:sz w:val="28"/>
                <w:szCs w:val="28"/>
              </w:rPr>
              <w:t>务</w:t>
            </w:r>
          </w:p>
        </w:tc>
        <w:tc>
          <w:tcPr>
            <w:tcW w:w="3671" w:type="dxa"/>
            <w:gridSpan w:val="3"/>
            <w:noWrap w:val="0"/>
            <w:vAlign w:val="center"/>
          </w:tcPr>
          <w:p>
            <w:pPr>
              <w:spacing w:line="400" w:lineRule="exact"/>
              <w:jc w:val="center"/>
              <w:rPr>
                <w:rFonts w:ascii="Times New Roman" w:hAnsi="Times New Roman"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844" w:type="dxa"/>
            <w:noWrap w:val="0"/>
            <w:vAlign w:val="center"/>
          </w:tcPr>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职 称</w:t>
            </w:r>
          </w:p>
        </w:tc>
        <w:tc>
          <w:tcPr>
            <w:tcW w:w="3006" w:type="dxa"/>
            <w:gridSpan w:val="5"/>
            <w:noWrap w:val="0"/>
            <w:vAlign w:val="center"/>
          </w:tcPr>
          <w:p>
            <w:pPr>
              <w:spacing w:line="400" w:lineRule="exact"/>
              <w:jc w:val="center"/>
              <w:rPr>
                <w:rFonts w:ascii="Times New Roman" w:hAnsi="Times New Roman" w:eastAsia="仿宋_GB2312"/>
                <w:sz w:val="28"/>
                <w:szCs w:val="28"/>
              </w:rPr>
            </w:pPr>
          </w:p>
        </w:tc>
        <w:tc>
          <w:tcPr>
            <w:tcW w:w="1403" w:type="dxa"/>
            <w:gridSpan w:val="2"/>
            <w:noWrap w:val="0"/>
            <w:vAlign w:val="center"/>
          </w:tcPr>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技能等级</w:t>
            </w:r>
          </w:p>
        </w:tc>
        <w:tc>
          <w:tcPr>
            <w:tcW w:w="3671" w:type="dxa"/>
            <w:gridSpan w:val="3"/>
            <w:noWrap w:val="0"/>
            <w:vAlign w:val="center"/>
          </w:tcPr>
          <w:p>
            <w:pPr>
              <w:spacing w:line="400" w:lineRule="exact"/>
              <w:jc w:val="center"/>
              <w:rPr>
                <w:rFonts w:ascii="Times New Roman" w:hAnsi="Times New Roman"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jc w:val="center"/>
        </w:trPr>
        <w:tc>
          <w:tcPr>
            <w:tcW w:w="9924" w:type="dxa"/>
            <w:gridSpan w:val="11"/>
            <w:noWrap w:val="0"/>
            <w:vAlign w:val="center"/>
          </w:tcPr>
          <w:p>
            <w:pPr>
              <w:spacing w:line="360" w:lineRule="exact"/>
              <w:jc w:val="center"/>
              <w:rPr>
                <w:rFonts w:ascii="Times New Roman" w:hAnsi="Times New Roman" w:eastAsia="仿宋_GB2312"/>
                <w:sz w:val="28"/>
                <w:szCs w:val="28"/>
              </w:rPr>
            </w:pPr>
            <w:r>
              <w:rPr>
                <w:rFonts w:hint="eastAsia" w:ascii="Times New Roman" w:hAnsi="Times New Roman" w:eastAsia="仿宋_GB2312"/>
                <w:sz w:val="28"/>
                <w:szCs w:val="28"/>
              </w:rPr>
              <w:t>具有工艺专长、掌握高超技能、体现领军作用、焕发传统技艺、</w:t>
            </w:r>
          </w:p>
          <w:p>
            <w:pPr>
              <w:spacing w:line="360" w:lineRule="exact"/>
              <w:jc w:val="center"/>
              <w:rPr>
                <w:rFonts w:hint="eastAsia" w:ascii="Times New Roman" w:hAnsi="Times New Roman" w:eastAsia="仿宋_GB2312"/>
                <w:sz w:val="28"/>
                <w:szCs w:val="28"/>
              </w:rPr>
            </w:pPr>
            <w:r>
              <w:rPr>
                <w:rFonts w:hint="eastAsia" w:ascii="Times New Roman" w:hAnsi="Times New Roman" w:eastAsia="仿宋_GB2312"/>
                <w:sz w:val="28"/>
                <w:szCs w:val="28"/>
              </w:rPr>
              <w:t>突破技术难题、成绩出类拔萃 六项选树条件至少选填一项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35" w:type="dxa"/>
            <w:gridSpan w:val="2"/>
            <w:tcBorders>
              <w:right w:val="single" w:color="auto" w:sz="4" w:space="0"/>
            </w:tcBorders>
            <w:noWrap w:val="0"/>
            <w:vAlign w:val="center"/>
          </w:tcPr>
          <w:p>
            <w:pPr>
              <w:spacing w:line="400" w:lineRule="exact"/>
              <w:jc w:val="center"/>
              <w:rPr>
                <w:rFonts w:hint="eastAsia" w:ascii="Times New Roman" w:hAnsi="Times New Roman" w:eastAsia="仿宋_GB2312"/>
                <w:sz w:val="28"/>
                <w:szCs w:val="28"/>
              </w:rPr>
            </w:pPr>
            <w:r>
              <w:rPr>
                <w:rFonts w:hint="eastAsia" w:ascii="Times New Roman" w:hAnsi="Times New Roman" w:eastAsia="仿宋_GB2312"/>
                <w:sz w:val="28"/>
                <w:szCs w:val="28"/>
              </w:rPr>
              <w:t>是否具有工艺专长</w:t>
            </w:r>
          </w:p>
        </w:tc>
        <w:tc>
          <w:tcPr>
            <w:tcW w:w="2915" w:type="dxa"/>
            <w:gridSpan w:val="4"/>
            <w:noWrap w:val="0"/>
            <w:vAlign w:val="center"/>
          </w:tcPr>
          <w:p>
            <w:pPr>
              <w:spacing w:line="360" w:lineRule="exact"/>
              <w:rPr>
                <w:rFonts w:ascii="Times New Roman" w:hAnsi="Times New Roman" w:eastAsia="仿宋_GB2312"/>
                <w:sz w:val="28"/>
                <w:szCs w:val="28"/>
              </w:rPr>
            </w:pPr>
            <w:r>
              <w:rPr>
                <w:rFonts w:hint="eastAsia" w:ascii="Times New Roman" w:hAnsi="Times New Roman" w:eastAsia="仿宋_GB2312"/>
                <w:sz w:val="28"/>
                <w:szCs w:val="28"/>
              </w:rPr>
              <w:t>□一技之长</w:t>
            </w:r>
            <w:r>
              <w:rPr>
                <w:rFonts w:ascii="Times New Roman" w:hAnsi="Times New Roman" w:eastAsia="仿宋_GB2312"/>
                <w:sz w:val="28"/>
                <w:szCs w:val="28"/>
              </w:rPr>
              <w:t>：</w:t>
            </w:r>
            <w:r>
              <w:rPr>
                <w:rFonts w:hint="eastAsia" w:ascii="Times New Roman" w:hAnsi="Times New Roman" w:eastAsia="仿宋_GB2312"/>
                <w:sz w:val="28"/>
                <w:szCs w:val="28"/>
                <w:u w:val="single"/>
              </w:rPr>
              <w:t xml:space="preserve">  </w:t>
            </w:r>
            <w:r>
              <w:rPr>
                <w:rFonts w:ascii="Times New Roman" w:hAnsi="Times New Roman" w:eastAsia="仿宋_GB2312"/>
                <w:sz w:val="28"/>
                <w:szCs w:val="28"/>
                <w:u w:val="single"/>
              </w:rPr>
              <w:t xml:space="preserve">      </w:t>
            </w:r>
          </w:p>
          <w:p>
            <w:pPr>
              <w:spacing w:line="360" w:lineRule="exact"/>
              <w:rPr>
                <w:rFonts w:ascii="Times New Roman" w:hAnsi="Times New Roman" w:eastAsia="仿宋_GB2312"/>
                <w:sz w:val="28"/>
                <w:szCs w:val="28"/>
              </w:rPr>
            </w:pPr>
            <w:r>
              <w:rPr>
                <w:rFonts w:hint="eastAsia" w:ascii="Times New Roman" w:hAnsi="Times New Roman" w:eastAsia="仿宋_GB2312"/>
                <w:sz w:val="28"/>
                <w:szCs w:val="28"/>
              </w:rPr>
              <w:t>□绝技高招</w:t>
            </w:r>
            <w:r>
              <w:rPr>
                <w:rFonts w:ascii="Times New Roman" w:hAnsi="Times New Roman" w:eastAsia="仿宋_GB2312"/>
                <w:sz w:val="28"/>
                <w:szCs w:val="28"/>
              </w:rPr>
              <w:t>：</w:t>
            </w:r>
            <w:r>
              <w:rPr>
                <w:rFonts w:hint="eastAsia" w:ascii="Times New Roman" w:hAnsi="Times New Roman" w:eastAsia="仿宋_GB2312"/>
                <w:sz w:val="28"/>
                <w:szCs w:val="28"/>
                <w:u w:val="single"/>
              </w:rPr>
              <w:t xml:space="preserve">  </w:t>
            </w:r>
            <w:r>
              <w:rPr>
                <w:rFonts w:ascii="Times New Roman" w:hAnsi="Times New Roman" w:eastAsia="仿宋_GB2312"/>
                <w:sz w:val="28"/>
                <w:szCs w:val="28"/>
                <w:u w:val="single"/>
              </w:rPr>
              <w:t xml:space="preserve">      </w:t>
            </w:r>
          </w:p>
          <w:p>
            <w:pPr>
              <w:spacing w:line="360" w:lineRule="exact"/>
              <w:rPr>
                <w:rFonts w:ascii="Times New Roman" w:hAnsi="Times New Roman" w:eastAsia="仿宋_GB2312"/>
                <w:sz w:val="28"/>
                <w:szCs w:val="28"/>
              </w:rPr>
            </w:pPr>
            <w:r>
              <w:rPr>
                <w:rFonts w:hint="eastAsia" w:ascii="Times New Roman" w:hAnsi="Times New Roman" w:eastAsia="仿宋_GB2312"/>
                <w:sz w:val="28"/>
                <w:szCs w:val="28"/>
              </w:rPr>
              <w:t>□技术</w:t>
            </w:r>
            <w:r>
              <w:rPr>
                <w:rFonts w:ascii="Times New Roman" w:hAnsi="Times New Roman" w:eastAsia="仿宋_GB2312"/>
                <w:sz w:val="28"/>
                <w:szCs w:val="28"/>
              </w:rPr>
              <w:t>专长：</w:t>
            </w:r>
            <w:r>
              <w:rPr>
                <w:rFonts w:hint="eastAsia" w:ascii="Times New Roman" w:hAnsi="Times New Roman" w:eastAsia="仿宋_GB2312"/>
                <w:sz w:val="28"/>
                <w:szCs w:val="28"/>
                <w:u w:val="single"/>
              </w:rPr>
              <w:t xml:space="preserve">  </w:t>
            </w:r>
            <w:r>
              <w:rPr>
                <w:rFonts w:ascii="Times New Roman" w:hAnsi="Times New Roman" w:eastAsia="仿宋_GB2312"/>
                <w:sz w:val="28"/>
                <w:szCs w:val="28"/>
                <w:u w:val="single"/>
              </w:rPr>
              <w:t xml:space="preserve">      </w:t>
            </w:r>
          </w:p>
          <w:p>
            <w:pPr>
              <w:spacing w:line="360" w:lineRule="exact"/>
              <w:rPr>
                <w:rFonts w:hint="eastAsia" w:ascii="Times New Roman" w:hAnsi="Times New Roman" w:eastAsia="仿宋_GB2312"/>
                <w:sz w:val="28"/>
                <w:szCs w:val="28"/>
              </w:rPr>
            </w:pPr>
            <w:r>
              <w:rPr>
                <w:rFonts w:hint="eastAsia" w:ascii="Times New Roman" w:hAnsi="Times New Roman" w:eastAsia="仿宋_GB2312"/>
                <w:sz w:val="28"/>
                <w:szCs w:val="28"/>
              </w:rPr>
              <w:t>□其    他</w:t>
            </w:r>
            <w:r>
              <w:rPr>
                <w:rFonts w:ascii="Times New Roman" w:hAnsi="Times New Roman" w:eastAsia="仿宋_GB2312"/>
                <w:sz w:val="28"/>
                <w:szCs w:val="28"/>
              </w:rPr>
              <w:t>：</w:t>
            </w:r>
            <w:r>
              <w:rPr>
                <w:rFonts w:hint="eastAsia" w:ascii="Times New Roman" w:hAnsi="Times New Roman" w:eastAsia="仿宋_GB2312"/>
                <w:sz w:val="28"/>
                <w:szCs w:val="28"/>
                <w:u w:val="single"/>
              </w:rPr>
              <w:t xml:space="preserve">  </w:t>
            </w:r>
            <w:r>
              <w:rPr>
                <w:rFonts w:ascii="Times New Roman" w:hAnsi="Times New Roman" w:eastAsia="仿宋_GB2312"/>
                <w:sz w:val="28"/>
                <w:szCs w:val="28"/>
                <w:u w:val="single"/>
              </w:rPr>
              <w:t xml:space="preserve">      </w:t>
            </w:r>
          </w:p>
        </w:tc>
        <w:tc>
          <w:tcPr>
            <w:tcW w:w="1403" w:type="dxa"/>
            <w:gridSpan w:val="2"/>
            <w:noWrap w:val="0"/>
            <w:vAlign w:val="center"/>
          </w:tcPr>
          <w:p>
            <w:pPr>
              <w:spacing w:line="400" w:lineRule="exact"/>
              <w:jc w:val="center"/>
              <w:rPr>
                <w:rFonts w:hint="eastAsia" w:ascii="Times New Roman" w:hAnsi="Times New Roman" w:eastAsia="仿宋_GB2312"/>
                <w:sz w:val="28"/>
                <w:szCs w:val="28"/>
              </w:rPr>
            </w:pPr>
            <w:r>
              <w:rPr>
                <w:rFonts w:hint="eastAsia" w:ascii="Times New Roman" w:hAnsi="Times New Roman" w:eastAsia="仿宋_GB2312"/>
                <w:sz w:val="28"/>
                <w:szCs w:val="28"/>
              </w:rPr>
              <w:t>是否掌握高超技能</w:t>
            </w:r>
          </w:p>
        </w:tc>
        <w:tc>
          <w:tcPr>
            <w:tcW w:w="3671" w:type="dxa"/>
            <w:gridSpan w:val="3"/>
            <w:noWrap w:val="0"/>
            <w:vAlign w:val="center"/>
          </w:tcPr>
          <w:p>
            <w:pPr>
              <w:spacing w:line="360" w:lineRule="exact"/>
              <w:rPr>
                <w:rFonts w:ascii="Times New Roman" w:hAnsi="Times New Roman" w:eastAsia="仿宋_GB2312"/>
                <w:sz w:val="28"/>
                <w:szCs w:val="28"/>
              </w:rPr>
            </w:pPr>
            <w:r>
              <w:rPr>
                <w:rFonts w:hint="eastAsia" w:ascii="Times New Roman" w:hAnsi="Times New Roman" w:eastAsia="仿宋_GB2312"/>
                <w:sz w:val="28"/>
                <w:szCs w:val="28"/>
              </w:rPr>
              <w:t>1.技术</w:t>
            </w:r>
            <w:r>
              <w:rPr>
                <w:rFonts w:ascii="Times New Roman" w:hAnsi="Times New Roman" w:eastAsia="仿宋_GB2312"/>
                <w:sz w:val="28"/>
                <w:szCs w:val="28"/>
              </w:rPr>
              <w:t>水平：</w:t>
            </w:r>
          </w:p>
          <w:p>
            <w:pPr>
              <w:spacing w:line="360" w:lineRule="exact"/>
              <w:rPr>
                <w:rFonts w:ascii="Times New Roman" w:hAnsi="Times New Roman" w:eastAsia="仿宋_GB2312"/>
                <w:sz w:val="28"/>
                <w:szCs w:val="28"/>
              </w:rPr>
            </w:pPr>
            <w:r>
              <w:rPr>
                <w:rFonts w:hint="eastAsia" w:ascii="Times New Roman" w:hAnsi="Times New Roman" w:eastAsia="仿宋_GB2312"/>
                <w:sz w:val="28"/>
                <w:szCs w:val="28"/>
              </w:rPr>
              <w:t>□国际</w:t>
            </w:r>
            <w:r>
              <w:rPr>
                <w:rFonts w:ascii="Times New Roman" w:hAnsi="Times New Roman" w:eastAsia="仿宋_GB2312"/>
                <w:sz w:val="28"/>
                <w:szCs w:val="28"/>
              </w:rPr>
              <w:t>领先</w:t>
            </w:r>
            <w:r>
              <w:rPr>
                <w:rFonts w:hint="eastAsia" w:ascii="Times New Roman" w:hAnsi="Times New Roman" w:eastAsia="仿宋_GB2312"/>
                <w:sz w:val="28"/>
                <w:szCs w:val="28"/>
              </w:rPr>
              <w:t xml:space="preserve">   □国际</w:t>
            </w:r>
            <w:r>
              <w:rPr>
                <w:rFonts w:ascii="Times New Roman" w:hAnsi="Times New Roman" w:eastAsia="仿宋_GB2312"/>
                <w:sz w:val="28"/>
                <w:szCs w:val="28"/>
              </w:rPr>
              <w:t>先进</w:t>
            </w:r>
          </w:p>
          <w:p>
            <w:pPr>
              <w:spacing w:line="360" w:lineRule="exact"/>
              <w:rPr>
                <w:rFonts w:hint="eastAsia" w:ascii="Times New Roman" w:hAnsi="Times New Roman" w:eastAsia="仿宋_GB2312"/>
                <w:sz w:val="28"/>
                <w:szCs w:val="28"/>
              </w:rPr>
            </w:pPr>
            <w:r>
              <w:rPr>
                <w:rFonts w:hint="eastAsia" w:ascii="Times New Roman" w:hAnsi="Times New Roman" w:eastAsia="仿宋_GB2312"/>
                <w:sz w:val="28"/>
                <w:szCs w:val="28"/>
              </w:rPr>
              <w:t>□国内</w:t>
            </w:r>
            <w:r>
              <w:rPr>
                <w:rFonts w:ascii="Times New Roman" w:hAnsi="Times New Roman" w:eastAsia="仿宋_GB2312"/>
                <w:sz w:val="28"/>
                <w:szCs w:val="28"/>
              </w:rPr>
              <w:t>领先</w:t>
            </w:r>
            <w:r>
              <w:rPr>
                <w:rFonts w:hint="eastAsia" w:ascii="Times New Roman" w:hAnsi="Times New Roman" w:eastAsia="仿宋_GB2312"/>
                <w:sz w:val="28"/>
                <w:szCs w:val="28"/>
              </w:rPr>
              <w:t xml:space="preserve">   □国内先进</w:t>
            </w:r>
          </w:p>
          <w:p>
            <w:pPr>
              <w:spacing w:line="360" w:lineRule="exact"/>
              <w:rPr>
                <w:rFonts w:ascii="Times New Roman" w:hAnsi="Times New Roman" w:eastAsia="仿宋_GB2312"/>
                <w:sz w:val="28"/>
                <w:szCs w:val="28"/>
              </w:rPr>
            </w:pPr>
            <w:r>
              <w:rPr>
                <w:rFonts w:hint="eastAsia" w:ascii="Times New Roman" w:hAnsi="Times New Roman" w:eastAsia="仿宋_GB2312"/>
                <w:sz w:val="28"/>
                <w:szCs w:val="28"/>
              </w:rPr>
              <w:t>2.是否</w:t>
            </w:r>
            <w:r>
              <w:rPr>
                <w:rFonts w:ascii="Times New Roman" w:hAnsi="Times New Roman" w:eastAsia="仿宋_GB2312"/>
                <w:sz w:val="28"/>
                <w:szCs w:val="28"/>
              </w:rPr>
              <w:t>获得专利：</w:t>
            </w:r>
            <w:r>
              <w:rPr>
                <w:rFonts w:hint="eastAsia" w:ascii="Times New Roman" w:hAnsi="Times New Roman" w:eastAsia="仿宋_GB2312"/>
                <w:sz w:val="28"/>
                <w:szCs w:val="28"/>
              </w:rPr>
              <w:t>□</w:t>
            </w:r>
            <w:r>
              <w:rPr>
                <w:rFonts w:ascii="Times New Roman" w:hAnsi="Times New Roman" w:eastAsia="仿宋_GB2312"/>
                <w:sz w:val="28"/>
                <w:szCs w:val="28"/>
              </w:rPr>
              <w:t>是</w:t>
            </w:r>
            <w:r>
              <w:rPr>
                <w:rFonts w:hint="eastAsia" w:ascii="Times New Roman" w:hAnsi="Times New Roman" w:eastAsia="仿宋_GB2312"/>
                <w:sz w:val="28"/>
                <w:szCs w:val="28"/>
              </w:rPr>
              <w:t xml:space="preserve">  □否</w:t>
            </w:r>
          </w:p>
          <w:p>
            <w:pPr>
              <w:spacing w:line="360" w:lineRule="exact"/>
              <w:rPr>
                <w:rFonts w:ascii="Times New Roman" w:hAnsi="Times New Roman" w:eastAsia="仿宋_GB2312"/>
                <w:sz w:val="28"/>
                <w:szCs w:val="28"/>
                <w:u w:val="single"/>
              </w:rPr>
            </w:pPr>
            <w:r>
              <w:rPr>
                <w:rFonts w:hint="eastAsia" w:ascii="Times New Roman" w:hAnsi="Times New Roman" w:eastAsia="仿宋_GB2312"/>
                <w:sz w:val="28"/>
                <w:szCs w:val="28"/>
              </w:rPr>
              <w:t>发明</w:t>
            </w:r>
            <w:r>
              <w:rPr>
                <w:rFonts w:ascii="Times New Roman" w:hAnsi="Times New Roman" w:eastAsia="仿宋_GB2312"/>
                <w:sz w:val="28"/>
                <w:szCs w:val="28"/>
              </w:rPr>
              <w:t>专利数量：</w:t>
            </w:r>
            <w:r>
              <w:rPr>
                <w:rFonts w:hint="eastAsia" w:ascii="Times New Roman" w:hAnsi="Times New Roman" w:eastAsia="仿宋_GB2312"/>
                <w:sz w:val="28"/>
                <w:szCs w:val="28"/>
                <w:u w:val="single"/>
              </w:rPr>
              <w:t xml:space="preserve">  </w:t>
            </w:r>
            <w:r>
              <w:rPr>
                <w:rFonts w:ascii="Times New Roman" w:hAnsi="Times New Roman" w:eastAsia="仿宋_GB2312"/>
                <w:sz w:val="28"/>
                <w:szCs w:val="28"/>
                <w:u w:val="single"/>
              </w:rPr>
              <w:t xml:space="preserve">        </w:t>
            </w:r>
          </w:p>
          <w:p>
            <w:pPr>
              <w:spacing w:line="360" w:lineRule="exact"/>
              <w:rPr>
                <w:rFonts w:ascii="Times New Roman" w:hAnsi="Times New Roman" w:eastAsia="仿宋_GB2312"/>
                <w:sz w:val="28"/>
                <w:szCs w:val="28"/>
                <w:u w:val="single"/>
              </w:rPr>
            </w:pPr>
            <w:r>
              <w:rPr>
                <w:rFonts w:hint="eastAsia" w:ascii="Times New Roman" w:hAnsi="Times New Roman" w:eastAsia="仿宋_GB2312"/>
                <w:sz w:val="28"/>
                <w:szCs w:val="28"/>
              </w:rPr>
              <w:t>实用</w:t>
            </w:r>
            <w:r>
              <w:rPr>
                <w:rFonts w:ascii="Times New Roman" w:hAnsi="Times New Roman" w:eastAsia="仿宋_GB2312"/>
                <w:sz w:val="28"/>
                <w:szCs w:val="28"/>
              </w:rPr>
              <w:t>新型专利数量：</w:t>
            </w:r>
            <w:r>
              <w:rPr>
                <w:rFonts w:hint="eastAsia" w:ascii="Times New Roman" w:hAnsi="Times New Roman" w:eastAsia="仿宋_GB2312"/>
                <w:sz w:val="28"/>
                <w:szCs w:val="28"/>
                <w:u w:val="single"/>
              </w:rPr>
              <w:t xml:space="preserve">  </w:t>
            </w:r>
            <w:r>
              <w:rPr>
                <w:rFonts w:ascii="Times New Roman" w:hAnsi="Times New Roman" w:eastAsia="仿宋_GB2312"/>
                <w:sz w:val="28"/>
                <w:szCs w:val="28"/>
                <w:u w:val="single"/>
              </w:rPr>
              <w:t xml:space="preserve">    </w:t>
            </w:r>
          </w:p>
          <w:p>
            <w:pPr>
              <w:spacing w:line="360" w:lineRule="exact"/>
              <w:rPr>
                <w:rFonts w:hint="eastAsia" w:ascii="Times New Roman" w:hAnsi="Times New Roman" w:eastAsia="仿宋_GB2312"/>
                <w:sz w:val="28"/>
                <w:szCs w:val="28"/>
              </w:rPr>
            </w:pPr>
            <w:r>
              <w:rPr>
                <w:rFonts w:hint="eastAsia" w:ascii="Times New Roman" w:hAnsi="Times New Roman" w:eastAsia="仿宋_GB2312"/>
                <w:sz w:val="28"/>
                <w:szCs w:val="28"/>
              </w:rPr>
              <w:t>外观</w:t>
            </w:r>
            <w:r>
              <w:rPr>
                <w:rFonts w:ascii="Times New Roman" w:hAnsi="Times New Roman" w:eastAsia="仿宋_GB2312"/>
                <w:sz w:val="28"/>
                <w:szCs w:val="28"/>
              </w:rPr>
              <w:t>设计专利数量：</w:t>
            </w:r>
            <w:r>
              <w:rPr>
                <w:rFonts w:ascii="Times New Roman" w:hAnsi="Times New Roman" w:eastAsia="仿宋_GB2312"/>
                <w:sz w:val="28"/>
                <w:szCs w:val="28"/>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0" w:hRule="atLeast"/>
          <w:jc w:val="center"/>
        </w:trPr>
        <w:tc>
          <w:tcPr>
            <w:tcW w:w="1935" w:type="dxa"/>
            <w:gridSpan w:val="2"/>
            <w:tcBorders>
              <w:right w:val="single" w:color="auto" w:sz="4" w:space="0"/>
            </w:tcBorders>
            <w:noWrap w:val="0"/>
            <w:vAlign w:val="center"/>
          </w:tcPr>
          <w:p>
            <w:pPr>
              <w:spacing w:line="400" w:lineRule="exact"/>
              <w:jc w:val="center"/>
              <w:rPr>
                <w:rFonts w:hint="eastAsia" w:ascii="Times New Roman" w:hAnsi="Times New Roman" w:eastAsia="仿宋_GB2312"/>
                <w:sz w:val="28"/>
                <w:szCs w:val="28"/>
              </w:rPr>
            </w:pPr>
            <w:r>
              <w:rPr>
                <w:rFonts w:hint="eastAsia" w:ascii="Times New Roman" w:hAnsi="Times New Roman" w:eastAsia="仿宋_GB2312"/>
                <w:sz w:val="28"/>
                <w:szCs w:val="28"/>
              </w:rPr>
              <w:t>是否体现领军作用</w:t>
            </w:r>
          </w:p>
        </w:tc>
        <w:tc>
          <w:tcPr>
            <w:tcW w:w="2915" w:type="dxa"/>
            <w:gridSpan w:val="4"/>
            <w:noWrap w:val="0"/>
            <w:vAlign w:val="center"/>
          </w:tcPr>
          <w:p>
            <w:pPr>
              <w:spacing w:line="360" w:lineRule="exact"/>
              <w:rPr>
                <w:rFonts w:ascii="Times New Roman" w:hAnsi="Times New Roman" w:eastAsia="仿宋_GB2312"/>
                <w:sz w:val="28"/>
                <w:szCs w:val="28"/>
              </w:rPr>
            </w:pPr>
            <w:r>
              <w:rPr>
                <w:rFonts w:hint="eastAsia" w:ascii="Times New Roman" w:hAnsi="Times New Roman" w:eastAsia="仿宋_GB2312"/>
                <w:sz w:val="28"/>
                <w:szCs w:val="28"/>
              </w:rPr>
              <w:t>1.技能</w:t>
            </w:r>
            <w:r>
              <w:rPr>
                <w:rFonts w:ascii="Times New Roman" w:hAnsi="Times New Roman" w:eastAsia="仿宋_GB2312"/>
                <w:sz w:val="28"/>
                <w:szCs w:val="28"/>
              </w:rPr>
              <w:t>、技艺传授途径：</w:t>
            </w:r>
          </w:p>
          <w:p>
            <w:pPr>
              <w:spacing w:line="360" w:lineRule="exact"/>
              <w:rPr>
                <w:rFonts w:ascii="Times New Roman" w:hAnsi="Times New Roman" w:eastAsia="仿宋_GB2312"/>
                <w:sz w:val="28"/>
                <w:szCs w:val="28"/>
              </w:rPr>
            </w:pPr>
            <w:r>
              <w:rPr>
                <w:rFonts w:hint="eastAsia" w:ascii="Times New Roman" w:hAnsi="Times New Roman" w:eastAsia="仿宋_GB2312"/>
                <w:sz w:val="28"/>
                <w:szCs w:val="28"/>
              </w:rPr>
              <w:t xml:space="preserve">□带徒  □培训  </w:t>
            </w:r>
          </w:p>
          <w:p>
            <w:pPr>
              <w:spacing w:line="360" w:lineRule="exact"/>
              <w:rPr>
                <w:rFonts w:ascii="Times New Roman" w:hAnsi="Times New Roman" w:eastAsia="仿宋_GB2312"/>
                <w:sz w:val="28"/>
                <w:szCs w:val="28"/>
                <w:u w:val="single"/>
              </w:rPr>
            </w:pPr>
            <w:r>
              <w:rPr>
                <w:rFonts w:hint="eastAsia" w:ascii="Times New Roman" w:hAnsi="Times New Roman" w:eastAsia="仿宋_GB2312"/>
                <w:sz w:val="28"/>
                <w:szCs w:val="28"/>
              </w:rPr>
              <w:t>□其他</w:t>
            </w:r>
            <w:r>
              <w:rPr>
                <w:rFonts w:ascii="Times New Roman" w:hAnsi="Times New Roman" w:eastAsia="仿宋_GB2312"/>
                <w:sz w:val="28"/>
                <w:szCs w:val="28"/>
              </w:rPr>
              <w:t>：</w:t>
            </w:r>
            <w:r>
              <w:rPr>
                <w:rFonts w:hint="eastAsia" w:ascii="Times New Roman" w:hAnsi="Times New Roman" w:eastAsia="仿宋_GB2312"/>
                <w:sz w:val="28"/>
                <w:szCs w:val="28"/>
                <w:u w:val="single"/>
              </w:rPr>
              <w:t xml:space="preserve">  </w:t>
            </w:r>
            <w:r>
              <w:rPr>
                <w:rFonts w:ascii="Times New Roman" w:hAnsi="Times New Roman" w:eastAsia="仿宋_GB2312"/>
                <w:sz w:val="28"/>
                <w:szCs w:val="28"/>
                <w:u w:val="single"/>
              </w:rPr>
              <w:t xml:space="preserve">          </w:t>
            </w:r>
          </w:p>
          <w:p>
            <w:pPr>
              <w:spacing w:line="360" w:lineRule="exact"/>
              <w:rPr>
                <w:rFonts w:ascii="Times New Roman" w:hAnsi="Times New Roman" w:eastAsia="仿宋_GB2312"/>
                <w:sz w:val="28"/>
                <w:szCs w:val="28"/>
              </w:rPr>
            </w:pPr>
            <w:r>
              <w:rPr>
                <w:rFonts w:hint="eastAsia" w:ascii="Times New Roman" w:hAnsi="Times New Roman" w:eastAsia="仿宋_GB2312"/>
                <w:sz w:val="28"/>
                <w:szCs w:val="28"/>
              </w:rPr>
              <w:t>2.技能</w:t>
            </w:r>
            <w:r>
              <w:rPr>
                <w:rFonts w:ascii="Times New Roman" w:hAnsi="Times New Roman" w:eastAsia="仿宋_GB2312"/>
                <w:sz w:val="28"/>
                <w:szCs w:val="28"/>
              </w:rPr>
              <w:t>、技艺传授范围：</w:t>
            </w:r>
          </w:p>
          <w:p>
            <w:pPr>
              <w:spacing w:line="360" w:lineRule="exact"/>
              <w:rPr>
                <w:rFonts w:ascii="Times New Roman" w:hAnsi="Times New Roman" w:eastAsia="仿宋_GB2312"/>
                <w:sz w:val="28"/>
                <w:szCs w:val="28"/>
              </w:rPr>
            </w:pPr>
            <w:r>
              <w:rPr>
                <w:rFonts w:hint="eastAsia" w:ascii="Times New Roman" w:hAnsi="Times New Roman" w:eastAsia="仿宋_GB2312"/>
                <w:sz w:val="28"/>
                <w:szCs w:val="28"/>
              </w:rPr>
              <w:t>□本单位  □本行业</w:t>
            </w:r>
          </w:p>
          <w:p>
            <w:pPr>
              <w:spacing w:line="360" w:lineRule="exact"/>
              <w:rPr>
                <w:rFonts w:hint="eastAsia" w:ascii="Times New Roman" w:hAnsi="Times New Roman" w:eastAsia="仿宋_GB2312"/>
                <w:sz w:val="28"/>
                <w:szCs w:val="28"/>
                <w:u w:val="single"/>
              </w:rPr>
            </w:pPr>
            <w:r>
              <w:rPr>
                <w:rFonts w:hint="eastAsia" w:ascii="Times New Roman" w:hAnsi="Times New Roman" w:eastAsia="仿宋_GB2312"/>
                <w:sz w:val="28"/>
                <w:szCs w:val="28"/>
              </w:rPr>
              <w:t>□其他</w:t>
            </w:r>
            <w:r>
              <w:rPr>
                <w:rFonts w:ascii="Times New Roman" w:hAnsi="Times New Roman" w:eastAsia="仿宋_GB2312"/>
                <w:sz w:val="28"/>
                <w:szCs w:val="28"/>
              </w:rPr>
              <w:t>：</w:t>
            </w:r>
            <w:r>
              <w:rPr>
                <w:rFonts w:hint="eastAsia" w:ascii="Times New Roman" w:hAnsi="Times New Roman" w:eastAsia="仿宋_GB2312"/>
                <w:sz w:val="28"/>
                <w:szCs w:val="28"/>
                <w:u w:val="single"/>
              </w:rPr>
              <w:t xml:space="preserve">            </w:t>
            </w:r>
          </w:p>
        </w:tc>
        <w:tc>
          <w:tcPr>
            <w:tcW w:w="1403" w:type="dxa"/>
            <w:gridSpan w:val="2"/>
            <w:noWrap w:val="0"/>
            <w:vAlign w:val="center"/>
          </w:tcPr>
          <w:p>
            <w:pPr>
              <w:spacing w:line="400" w:lineRule="exact"/>
              <w:jc w:val="center"/>
              <w:rPr>
                <w:rFonts w:hint="eastAsia" w:ascii="Times New Roman" w:hAnsi="Times New Roman" w:eastAsia="仿宋_GB2312"/>
                <w:sz w:val="28"/>
                <w:szCs w:val="28"/>
              </w:rPr>
            </w:pPr>
            <w:r>
              <w:rPr>
                <w:rFonts w:hint="eastAsia" w:ascii="Times New Roman" w:hAnsi="Times New Roman" w:eastAsia="仿宋_GB2312"/>
                <w:sz w:val="28"/>
                <w:szCs w:val="28"/>
              </w:rPr>
              <w:t>是否焕发传统技艺</w:t>
            </w:r>
          </w:p>
        </w:tc>
        <w:tc>
          <w:tcPr>
            <w:tcW w:w="3671" w:type="dxa"/>
            <w:gridSpan w:val="3"/>
            <w:noWrap w:val="0"/>
            <w:vAlign w:val="center"/>
          </w:tcPr>
          <w:p>
            <w:pPr>
              <w:spacing w:line="300" w:lineRule="exact"/>
              <w:jc w:val="left"/>
              <w:rPr>
                <w:rFonts w:ascii="Times New Roman" w:hAnsi="Times New Roman" w:eastAsia="仿宋_GB2312"/>
                <w:sz w:val="28"/>
                <w:szCs w:val="28"/>
                <w:u w:val="single"/>
              </w:rPr>
            </w:pPr>
            <w:r>
              <w:rPr>
                <w:rFonts w:ascii="Times New Roman" w:hAnsi="Times New Roman" w:eastAsia="仿宋_GB2312"/>
                <w:sz w:val="28"/>
                <w:szCs w:val="28"/>
              </w:rPr>
              <w:t>1.</w:t>
            </w:r>
            <w:r>
              <w:rPr>
                <w:rFonts w:hint="eastAsia" w:ascii="Times New Roman" w:hAnsi="Times New Roman" w:eastAsia="仿宋_GB2312"/>
                <w:sz w:val="28"/>
                <w:szCs w:val="28"/>
              </w:rPr>
              <w:t>从事</w:t>
            </w:r>
            <w:r>
              <w:rPr>
                <w:rFonts w:ascii="Times New Roman" w:hAnsi="Times New Roman" w:eastAsia="仿宋_GB2312"/>
                <w:sz w:val="28"/>
                <w:szCs w:val="28"/>
              </w:rPr>
              <w:t>何种</w:t>
            </w:r>
            <w:r>
              <w:rPr>
                <w:rFonts w:hint="eastAsia" w:ascii="Times New Roman" w:hAnsi="Times New Roman" w:eastAsia="仿宋_GB2312"/>
                <w:sz w:val="28"/>
                <w:szCs w:val="28"/>
              </w:rPr>
              <w:t>传统</w:t>
            </w:r>
            <w:r>
              <w:rPr>
                <w:rFonts w:ascii="Times New Roman" w:hAnsi="Times New Roman" w:eastAsia="仿宋_GB2312"/>
                <w:sz w:val="28"/>
                <w:szCs w:val="28"/>
              </w:rPr>
              <w:t>技艺：</w:t>
            </w:r>
            <w:r>
              <w:rPr>
                <w:rFonts w:hint="eastAsia" w:ascii="Times New Roman" w:hAnsi="Times New Roman" w:eastAsia="仿宋_GB2312"/>
                <w:sz w:val="28"/>
                <w:szCs w:val="28"/>
                <w:u w:val="single"/>
              </w:rPr>
              <w:t xml:space="preserve">     </w:t>
            </w:r>
          </w:p>
          <w:p>
            <w:pPr>
              <w:spacing w:line="300" w:lineRule="exact"/>
              <w:jc w:val="left"/>
              <w:rPr>
                <w:rFonts w:ascii="Times New Roman" w:hAnsi="Times New Roman" w:eastAsia="仿宋_GB2312"/>
                <w:sz w:val="28"/>
                <w:szCs w:val="28"/>
                <w:u w:val="single"/>
              </w:rPr>
            </w:pPr>
            <w:r>
              <w:rPr>
                <w:rFonts w:hint="eastAsia" w:ascii="Times New Roman" w:hAnsi="Times New Roman" w:eastAsia="仿宋_GB2312"/>
                <w:sz w:val="28"/>
                <w:szCs w:val="28"/>
                <w:u w:val="single"/>
              </w:rPr>
              <w:t xml:space="preserve">             </w:t>
            </w:r>
          </w:p>
          <w:p>
            <w:pPr>
              <w:spacing w:line="300" w:lineRule="exact"/>
              <w:jc w:val="left"/>
              <w:rPr>
                <w:rFonts w:ascii="Times New Roman" w:hAnsi="Times New Roman" w:eastAsia="仿宋_GB2312"/>
                <w:sz w:val="28"/>
                <w:szCs w:val="28"/>
              </w:rPr>
            </w:pPr>
            <w:r>
              <w:rPr>
                <w:rFonts w:ascii="Times New Roman" w:hAnsi="Times New Roman" w:eastAsia="仿宋_GB2312"/>
                <w:sz w:val="28"/>
                <w:szCs w:val="28"/>
              </w:rPr>
              <w:t>2.</w:t>
            </w:r>
            <w:r>
              <w:rPr>
                <w:rFonts w:hint="eastAsia" w:ascii="Times New Roman" w:hAnsi="Times New Roman" w:eastAsia="仿宋_GB2312"/>
                <w:sz w:val="28"/>
                <w:szCs w:val="28"/>
              </w:rPr>
              <w:t>技艺</w:t>
            </w:r>
            <w:r>
              <w:rPr>
                <w:rFonts w:ascii="Times New Roman" w:hAnsi="Times New Roman" w:eastAsia="仿宋_GB2312"/>
                <w:sz w:val="28"/>
                <w:szCs w:val="28"/>
              </w:rPr>
              <w:t>水平：</w:t>
            </w:r>
          </w:p>
          <w:p>
            <w:pPr>
              <w:spacing w:line="300" w:lineRule="exact"/>
              <w:jc w:val="left"/>
              <w:rPr>
                <w:rFonts w:hint="eastAsia" w:ascii="Times New Roman" w:hAnsi="Times New Roman" w:eastAsia="仿宋_GB2312"/>
                <w:sz w:val="28"/>
                <w:szCs w:val="28"/>
              </w:rPr>
            </w:pPr>
            <w:r>
              <w:rPr>
                <w:rFonts w:hint="eastAsia" w:ascii="Times New Roman" w:hAnsi="Times New Roman" w:eastAsia="仿宋_GB2312"/>
                <w:sz w:val="28"/>
                <w:szCs w:val="28"/>
              </w:rPr>
              <w:t>□地方</w:t>
            </w:r>
            <w:r>
              <w:rPr>
                <w:rFonts w:ascii="Times New Roman" w:hAnsi="Times New Roman" w:eastAsia="仿宋_GB2312"/>
                <w:sz w:val="28"/>
                <w:szCs w:val="28"/>
              </w:rPr>
              <w:t>性</w:t>
            </w:r>
            <w:r>
              <w:rPr>
                <w:rFonts w:hint="eastAsia" w:ascii="Times New Roman" w:hAnsi="Times New Roman" w:eastAsia="仿宋_GB2312"/>
                <w:sz w:val="28"/>
                <w:szCs w:val="28"/>
              </w:rPr>
              <w:t>领先</w:t>
            </w:r>
          </w:p>
          <w:p>
            <w:pPr>
              <w:spacing w:line="300" w:lineRule="exact"/>
              <w:jc w:val="left"/>
              <w:rPr>
                <w:rFonts w:ascii="Times New Roman" w:hAnsi="Times New Roman" w:eastAsia="仿宋_GB2312"/>
                <w:sz w:val="28"/>
                <w:szCs w:val="28"/>
              </w:rPr>
            </w:pPr>
            <w:r>
              <w:rPr>
                <w:rFonts w:hint="eastAsia" w:ascii="Times New Roman" w:hAnsi="Times New Roman" w:eastAsia="仿宋_GB2312"/>
                <w:sz w:val="28"/>
                <w:szCs w:val="28"/>
              </w:rPr>
              <w:t>□地方性独有</w:t>
            </w:r>
          </w:p>
          <w:p>
            <w:pPr>
              <w:spacing w:line="300" w:lineRule="exact"/>
              <w:jc w:val="left"/>
              <w:rPr>
                <w:rFonts w:ascii="Times New Roman" w:hAnsi="Times New Roman" w:eastAsia="仿宋_GB2312"/>
                <w:sz w:val="28"/>
                <w:szCs w:val="28"/>
              </w:rPr>
            </w:pPr>
            <w:r>
              <w:rPr>
                <w:rFonts w:hint="eastAsia" w:ascii="Times New Roman" w:hAnsi="Times New Roman" w:eastAsia="仿宋_GB2312"/>
                <w:sz w:val="28"/>
                <w:szCs w:val="28"/>
              </w:rPr>
              <w:t>□国内</w:t>
            </w:r>
            <w:r>
              <w:rPr>
                <w:rFonts w:ascii="Times New Roman" w:hAnsi="Times New Roman" w:eastAsia="仿宋_GB2312"/>
                <w:sz w:val="28"/>
                <w:szCs w:val="28"/>
              </w:rPr>
              <w:t>领</w:t>
            </w:r>
            <w:r>
              <w:rPr>
                <w:rFonts w:hint="eastAsia" w:ascii="Times New Roman" w:hAnsi="Times New Roman" w:eastAsia="仿宋_GB2312"/>
                <w:sz w:val="28"/>
                <w:szCs w:val="28"/>
              </w:rPr>
              <w:t>先</w:t>
            </w:r>
          </w:p>
          <w:p>
            <w:pPr>
              <w:spacing w:line="300" w:lineRule="exact"/>
              <w:jc w:val="left"/>
              <w:rPr>
                <w:rFonts w:hint="eastAsia" w:ascii="Times New Roman" w:hAnsi="Times New Roman" w:eastAsia="仿宋_GB2312"/>
                <w:sz w:val="28"/>
                <w:szCs w:val="28"/>
              </w:rPr>
            </w:pPr>
            <w:r>
              <w:rPr>
                <w:rFonts w:hint="eastAsia" w:ascii="Times New Roman" w:hAnsi="Times New Roman" w:eastAsia="仿宋_GB2312"/>
                <w:sz w:val="28"/>
                <w:szCs w:val="28"/>
              </w:rPr>
              <w:t>□国内</w:t>
            </w:r>
            <w:r>
              <w:rPr>
                <w:rFonts w:ascii="Times New Roman" w:hAnsi="Times New Roman" w:eastAsia="仿宋_GB2312"/>
                <w:sz w:val="28"/>
                <w:szCs w:val="28"/>
              </w:rPr>
              <w:t>独有</w:t>
            </w:r>
          </w:p>
          <w:p>
            <w:pPr>
              <w:spacing w:line="300" w:lineRule="exact"/>
              <w:jc w:val="left"/>
              <w:rPr>
                <w:rFonts w:ascii="Times New Roman" w:hAnsi="Times New Roman" w:eastAsia="仿宋_GB2312"/>
                <w:sz w:val="28"/>
                <w:szCs w:val="28"/>
              </w:rPr>
            </w:pPr>
            <w:r>
              <w:rPr>
                <w:rFonts w:ascii="Times New Roman" w:hAnsi="Times New Roman" w:eastAsia="仿宋_GB2312"/>
                <w:sz w:val="28"/>
                <w:szCs w:val="28"/>
              </w:rPr>
              <w:t>3</w:t>
            </w:r>
            <w:r>
              <w:rPr>
                <w:rFonts w:hint="eastAsia" w:ascii="Times New Roman" w:hAnsi="Times New Roman" w:eastAsia="仿宋_GB2312"/>
                <w:sz w:val="28"/>
                <w:szCs w:val="28"/>
              </w:rPr>
              <w:t>.是否</w:t>
            </w:r>
            <w:r>
              <w:rPr>
                <w:rFonts w:ascii="Times New Roman" w:hAnsi="Times New Roman" w:eastAsia="仿宋_GB2312"/>
                <w:sz w:val="28"/>
                <w:szCs w:val="28"/>
              </w:rPr>
              <w:t>为国家级、南宁市级非物质文化遗产代表性传承人：</w:t>
            </w:r>
            <w:r>
              <w:rPr>
                <w:rFonts w:hint="eastAsia" w:ascii="Times New Roman" w:hAnsi="Times New Roman" w:eastAsia="仿宋_GB2312"/>
                <w:sz w:val="28"/>
                <w:szCs w:val="28"/>
              </w:rPr>
              <w:t>□是  □否</w:t>
            </w:r>
          </w:p>
          <w:p>
            <w:pPr>
              <w:spacing w:line="300" w:lineRule="exact"/>
              <w:jc w:val="left"/>
              <w:rPr>
                <w:rFonts w:hint="eastAsia" w:ascii="Times New Roman" w:hAnsi="Times New Roman" w:eastAsia="仿宋_GB2312"/>
                <w:sz w:val="28"/>
                <w:szCs w:val="28"/>
                <w:u w:val="single"/>
              </w:rPr>
            </w:pPr>
            <w:r>
              <w:rPr>
                <w:rFonts w:hint="eastAsia" w:ascii="Times New Roman" w:hAnsi="Times New Roman" w:eastAsia="仿宋_GB2312"/>
                <w:sz w:val="28"/>
                <w:szCs w:val="28"/>
              </w:rPr>
              <w:t>名称</w:t>
            </w:r>
            <w:r>
              <w:rPr>
                <w:rFonts w:ascii="Times New Roman" w:hAnsi="Times New Roman" w:eastAsia="仿宋_GB2312"/>
                <w:sz w:val="28"/>
                <w:szCs w:val="28"/>
              </w:rPr>
              <w:t>：</w:t>
            </w:r>
            <w:r>
              <w:rPr>
                <w:rFonts w:hint="eastAsia" w:ascii="Times New Roman" w:hAnsi="Times New Roman" w:eastAsia="仿宋_GB2312"/>
                <w:sz w:val="28"/>
                <w:szCs w:val="28"/>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4" w:hRule="atLeast"/>
          <w:jc w:val="center"/>
        </w:trPr>
        <w:tc>
          <w:tcPr>
            <w:tcW w:w="1935" w:type="dxa"/>
            <w:gridSpan w:val="2"/>
            <w:tcBorders>
              <w:right w:val="single" w:color="auto" w:sz="4" w:space="0"/>
            </w:tcBorders>
            <w:noWrap w:val="0"/>
            <w:vAlign w:val="center"/>
          </w:tcPr>
          <w:p>
            <w:pPr>
              <w:spacing w:line="400" w:lineRule="exact"/>
              <w:jc w:val="center"/>
              <w:rPr>
                <w:rFonts w:hint="eastAsia" w:ascii="Times New Roman" w:hAnsi="Times New Roman" w:eastAsia="仿宋_GB2312"/>
                <w:sz w:val="28"/>
                <w:szCs w:val="28"/>
              </w:rPr>
            </w:pPr>
            <w:r>
              <w:rPr>
                <w:rFonts w:hint="eastAsia" w:ascii="Times New Roman" w:hAnsi="Times New Roman" w:eastAsia="仿宋_GB2312"/>
                <w:sz w:val="28"/>
                <w:szCs w:val="28"/>
              </w:rPr>
              <w:t>是否突破技术难题</w:t>
            </w:r>
          </w:p>
        </w:tc>
        <w:tc>
          <w:tcPr>
            <w:tcW w:w="2915" w:type="dxa"/>
            <w:gridSpan w:val="4"/>
            <w:noWrap w:val="0"/>
            <w:vAlign w:val="center"/>
          </w:tcPr>
          <w:p>
            <w:pPr>
              <w:spacing w:line="400" w:lineRule="exact"/>
              <w:jc w:val="left"/>
              <w:rPr>
                <w:rFonts w:ascii="Times New Roman" w:hAnsi="Times New Roman" w:eastAsia="仿宋_GB2312"/>
                <w:sz w:val="28"/>
                <w:szCs w:val="28"/>
              </w:rPr>
            </w:pPr>
            <w:r>
              <w:rPr>
                <w:rFonts w:ascii="Times New Roman" w:hAnsi="Times New Roman" w:eastAsia="仿宋_GB2312"/>
                <w:sz w:val="28"/>
                <w:szCs w:val="28"/>
              </w:rPr>
              <w:t>1.技术创新、技术攻关（项）：</w:t>
            </w:r>
            <w:r>
              <w:rPr>
                <w:rFonts w:ascii="Times New Roman" w:hAnsi="Times New Roman" w:eastAsia="仿宋_GB2312"/>
                <w:sz w:val="28"/>
                <w:szCs w:val="28"/>
                <w:u w:val="single"/>
              </w:rPr>
              <w:t xml:space="preserve">           </w:t>
            </w:r>
          </w:p>
          <w:p>
            <w:pPr>
              <w:spacing w:line="400" w:lineRule="exact"/>
              <w:jc w:val="left"/>
              <w:rPr>
                <w:rFonts w:ascii="Times New Roman" w:hAnsi="Times New Roman" w:eastAsia="仿宋_GB2312"/>
                <w:sz w:val="28"/>
                <w:szCs w:val="28"/>
              </w:rPr>
            </w:pPr>
            <w:r>
              <w:rPr>
                <w:rFonts w:ascii="Times New Roman" w:hAnsi="Times New Roman" w:eastAsia="仿宋_GB2312"/>
                <w:sz w:val="28"/>
                <w:szCs w:val="28"/>
              </w:rPr>
              <w:t>2.是否获得行业认证：</w:t>
            </w:r>
          </w:p>
          <w:p>
            <w:pPr>
              <w:spacing w:line="400" w:lineRule="exact"/>
              <w:jc w:val="left"/>
              <w:rPr>
                <w:rFonts w:ascii="Times New Roman" w:hAnsi="Times New Roman" w:eastAsia="仿宋_GB2312"/>
                <w:sz w:val="28"/>
                <w:szCs w:val="28"/>
              </w:rPr>
            </w:pPr>
            <w:r>
              <w:rPr>
                <w:rFonts w:ascii="Times New Roman" w:hAnsi="Times New Roman" w:eastAsia="仿宋_GB2312"/>
                <w:sz w:val="28"/>
                <w:szCs w:val="28"/>
              </w:rPr>
              <w:t>□是  □否</w:t>
            </w:r>
          </w:p>
          <w:p>
            <w:pPr>
              <w:spacing w:line="400" w:lineRule="exact"/>
              <w:jc w:val="left"/>
              <w:rPr>
                <w:rFonts w:ascii="Times New Roman" w:hAnsi="Times New Roman" w:eastAsia="仿宋_GB2312"/>
                <w:sz w:val="28"/>
                <w:szCs w:val="28"/>
                <w:u w:val="single"/>
              </w:rPr>
            </w:pPr>
            <w:r>
              <w:rPr>
                <w:rFonts w:ascii="Times New Roman" w:hAnsi="Times New Roman" w:eastAsia="仿宋_GB2312"/>
                <w:sz w:val="28"/>
                <w:szCs w:val="28"/>
              </w:rPr>
              <w:t>所获认证：</w:t>
            </w:r>
            <w:r>
              <w:rPr>
                <w:rFonts w:ascii="Times New Roman" w:hAnsi="Times New Roman" w:eastAsia="仿宋_GB2312"/>
                <w:sz w:val="28"/>
                <w:szCs w:val="28"/>
                <w:u w:val="single"/>
              </w:rPr>
              <w:t xml:space="preserve">              </w:t>
            </w:r>
          </w:p>
          <w:p>
            <w:pPr>
              <w:spacing w:line="400" w:lineRule="exact"/>
              <w:jc w:val="left"/>
              <w:rPr>
                <w:rFonts w:ascii="Times New Roman" w:hAnsi="Times New Roman" w:eastAsia="仿宋_GB2312"/>
                <w:sz w:val="28"/>
                <w:szCs w:val="28"/>
              </w:rPr>
            </w:pPr>
            <w:r>
              <w:rPr>
                <w:rFonts w:ascii="Times New Roman" w:hAnsi="Times New Roman" w:eastAsia="仿宋_GB2312"/>
                <w:sz w:val="28"/>
                <w:szCs w:val="28"/>
              </w:rPr>
              <w:t>3. 技术创新、技术攻关所取得效果</w:t>
            </w:r>
          </w:p>
          <w:p>
            <w:pPr>
              <w:spacing w:line="400" w:lineRule="exact"/>
              <w:jc w:val="left"/>
              <w:rPr>
                <w:rFonts w:ascii="Times New Roman" w:hAnsi="Times New Roman" w:eastAsia="仿宋_GB2312"/>
                <w:sz w:val="28"/>
                <w:szCs w:val="28"/>
                <w:u w:val="single"/>
              </w:rPr>
            </w:pPr>
            <w:r>
              <w:rPr>
                <w:rFonts w:ascii="Times New Roman" w:hAnsi="Times New Roman" w:eastAsia="仿宋_GB2312"/>
                <w:sz w:val="28"/>
                <w:szCs w:val="28"/>
              </w:rPr>
              <w:t>□本单位：</w:t>
            </w:r>
            <w:r>
              <w:rPr>
                <w:rFonts w:ascii="Times New Roman" w:hAnsi="Times New Roman" w:eastAsia="仿宋_GB2312"/>
                <w:sz w:val="28"/>
                <w:szCs w:val="28"/>
                <w:u w:val="single"/>
              </w:rPr>
              <w:t xml:space="preserve">             </w:t>
            </w:r>
          </w:p>
          <w:p>
            <w:pPr>
              <w:spacing w:line="400" w:lineRule="exact"/>
              <w:jc w:val="left"/>
              <w:rPr>
                <w:rFonts w:ascii="Times New Roman" w:hAnsi="Times New Roman" w:eastAsia="仿宋_GB2312"/>
                <w:sz w:val="28"/>
                <w:szCs w:val="28"/>
                <w:u w:val="single"/>
              </w:rPr>
            </w:pPr>
            <w:r>
              <w:rPr>
                <w:rFonts w:ascii="Times New Roman" w:hAnsi="Times New Roman" w:eastAsia="仿宋_GB2312"/>
                <w:sz w:val="28"/>
                <w:szCs w:val="28"/>
              </w:rPr>
              <w:t>□本行业：</w:t>
            </w:r>
            <w:r>
              <w:rPr>
                <w:rFonts w:ascii="Times New Roman" w:hAnsi="Times New Roman" w:eastAsia="仿宋_GB2312"/>
                <w:sz w:val="28"/>
                <w:szCs w:val="28"/>
                <w:u w:val="single"/>
              </w:rPr>
              <w:t xml:space="preserve">             </w:t>
            </w:r>
          </w:p>
          <w:p>
            <w:pPr>
              <w:spacing w:line="400" w:lineRule="exact"/>
              <w:jc w:val="left"/>
              <w:rPr>
                <w:rFonts w:ascii="Times New Roman" w:hAnsi="Times New Roman" w:eastAsia="仿宋_GB2312"/>
                <w:sz w:val="28"/>
                <w:szCs w:val="28"/>
              </w:rPr>
            </w:pPr>
            <w:r>
              <w:rPr>
                <w:rFonts w:ascii="Times New Roman" w:hAnsi="Times New Roman" w:eastAsia="仿宋_GB2312"/>
                <w:sz w:val="28"/>
                <w:szCs w:val="28"/>
              </w:rPr>
              <w:t>□地方区域性：</w:t>
            </w:r>
            <w:r>
              <w:rPr>
                <w:rFonts w:ascii="Times New Roman" w:hAnsi="Times New Roman" w:eastAsia="仿宋_GB2312"/>
                <w:sz w:val="28"/>
                <w:szCs w:val="28"/>
                <w:u w:val="single"/>
              </w:rPr>
              <w:t xml:space="preserve">         </w:t>
            </w:r>
          </w:p>
        </w:tc>
        <w:tc>
          <w:tcPr>
            <w:tcW w:w="1403" w:type="dxa"/>
            <w:gridSpan w:val="2"/>
            <w:noWrap w:val="0"/>
            <w:vAlign w:val="center"/>
          </w:tcPr>
          <w:p>
            <w:pPr>
              <w:spacing w:line="400" w:lineRule="exact"/>
              <w:jc w:val="center"/>
              <w:rPr>
                <w:rFonts w:ascii="Times New Roman" w:hAnsi="Times New Roman" w:eastAsia="仿宋_GB2312"/>
                <w:sz w:val="28"/>
                <w:szCs w:val="28"/>
              </w:rPr>
            </w:pPr>
            <w:r>
              <w:rPr>
                <w:rFonts w:ascii="Times New Roman" w:hAnsi="Times New Roman" w:eastAsia="仿宋_GB2312"/>
                <w:sz w:val="28"/>
                <w:szCs w:val="28"/>
              </w:rPr>
              <w:t>是否成绩出类拔萃</w:t>
            </w:r>
          </w:p>
        </w:tc>
        <w:tc>
          <w:tcPr>
            <w:tcW w:w="3671" w:type="dxa"/>
            <w:gridSpan w:val="3"/>
            <w:noWrap w:val="0"/>
            <w:vAlign w:val="center"/>
          </w:tcPr>
          <w:p>
            <w:pPr>
              <w:spacing w:line="360" w:lineRule="exact"/>
              <w:rPr>
                <w:rFonts w:ascii="Times New Roman" w:hAnsi="Times New Roman" w:eastAsia="仿宋_GB2312"/>
                <w:sz w:val="28"/>
                <w:szCs w:val="28"/>
              </w:rPr>
            </w:pPr>
            <w:r>
              <w:rPr>
                <w:rFonts w:ascii="Times New Roman" w:hAnsi="Times New Roman" w:eastAsia="仿宋_GB2312"/>
                <w:sz w:val="28"/>
                <w:szCs w:val="28"/>
              </w:rPr>
              <w:t>1.是否获得市级及以上技能大赛名次：□是  □否</w:t>
            </w:r>
          </w:p>
          <w:p>
            <w:pPr>
              <w:spacing w:line="360" w:lineRule="exact"/>
              <w:rPr>
                <w:rFonts w:ascii="Times New Roman" w:hAnsi="Times New Roman" w:eastAsia="仿宋_GB2312"/>
                <w:sz w:val="28"/>
                <w:szCs w:val="28"/>
                <w:u w:val="single"/>
              </w:rPr>
            </w:pPr>
            <w:r>
              <w:rPr>
                <w:rFonts w:ascii="Times New Roman" w:hAnsi="Times New Roman" w:eastAsia="仿宋_GB2312"/>
                <w:sz w:val="28"/>
                <w:szCs w:val="28"/>
              </w:rPr>
              <w:t>所获荣誉：</w:t>
            </w:r>
            <w:r>
              <w:rPr>
                <w:rFonts w:ascii="Times New Roman" w:hAnsi="Times New Roman" w:eastAsia="仿宋_GB2312"/>
                <w:sz w:val="28"/>
                <w:szCs w:val="28"/>
                <w:u w:val="single"/>
              </w:rPr>
              <w:t xml:space="preserve">              </w:t>
            </w:r>
          </w:p>
          <w:p>
            <w:pPr>
              <w:spacing w:line="360" w:lineRule="exact"/>
              <w:rPr>
                <w:rFonts w:ascii="Times New Roman" w:hAnsi="Times New Roman" w:eastAsia="仿宋_GB2312"/>
                <w:sz w:val="28"/>
                <w:szCs w:val="28"/>
              </w:rPr>
            </w:pPr>
            <w:r>
              <w:rPr>
                <w:rFonts w:ascii="Times New Roman" w:hAnsi="Times New Roman" w:eastAsia="仿宋_GB2312"/>
                <w:sz w:val="28"/>
                <w:szCs w:val="28"/>
              </w:rPr>
              <w:t>2.是否获得市级及以上科学技术奖：□是  □否</w:t>
            </w:r>
          </w:p>
          <w:p>
            <w:pPr>
              <w:spacing w:line="360" w:lineRule="exact"/>
              <w:rPr>
                <w:rFonts w:ascii="Times New Roman" w:hAnsi="Times New Roman" w:eastAsia="仿宋_GB2312"/>
                <w:sz w:val="28"/>
                <w:szCs w:val="28"/>
                <w:u w:val="single"/>
              </w:rPr>
            </w:pPr>
            <w:r>
              <w:rPr>
                <w:rFonts w:ascii="Times New Roman" w:hAnsi="Times New Roman" w:eastAsia="仿宋_GB2312"/>
                <w:sz w:val="28"/>
                <w:szCs w:val="28"/>
              </w:rPr>
              <w:t>所获荣誉：</w:t>
            </w:r>
            <w:r>
              <w:rPr>
                <w:rFonts w:ascii="Times New Roman" w:hAnsi="Times New Roman" w:eastAsia="仿宋_GB2312"/>
                <w:sz w:val="28"/>
                <w:szCs w:val="28"/>
                <w:u w:val="single"/>
              </w:rPr>
              <w:t xml:space="preserve">              </w:t>
            </w:r>
          </w:p>
          <w:p>
            <w:pPr>
              <w:spacing w:line="360" w:lineRule="exact"/>
              <w:rPr>
                <w:rFonts w:ascii="Times New Roman" w:hAnsi="Times New Roman" w:eastAsia="仿宋_GB2312"/>
                <w:sz w:val="28"/>
                <w:szCs w:val="28"/>
              </w:rPr>
            </w:pPr>
            <w:r>
              <w:rPr>
                <w:rFonts w:ascii="Times New Roman" w:hAnsi="Times New Roman" w:eastAsia="仿宋_GB2312"/>
                <w:sz w:val="28"/>
                <w:szCs w:val="28"/>
              </w:rPr>
              <w:t>3.是否获得市级及以上技术能手、首席技师等荣誉：</w:t>
            </w:r>
          </w:p>
          <w:p>
            <w:pPr>
              <w:spacing w:line="360" w:lineRule="exact"/>
              <w:rPr>
                <w:rFonts w:ascii="Times New Roman" w:hAnsi="Times New Roman" w:eastAsia="仿宋_GB2312"/>
                <w:sz w:val="28"/>
                <w:szCs w:val="28"/>
              </w:rPr>
            </w:pPr>
            <w:r>
              <w:rPr>
                <w:rFonts w:ascii="Times New Roman" w:hAnsi="Times New Roman" w:eastAsia="仿宋_GB2312"/>
                <w:sz w:val="28"/>
                <w:szCs w:val="28"/>
              </w:rPr>
              <w:t>所获荣誉：</w:t>
            </w:r>
            <w:r>
              <w:rPr>
                <w:rFonts w:ascii="Times New Roman" w:hAnsi="Times New Roman" w:eastAsia="仿宋_GB2312"/>
                <w:sz w:val="28"/>
                <w:szCs w:val="28"/>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55" w:hRule="atLeast"/>
          <w:jc w:val="center"/>
        </w:trPr>
        <w:tc>
          <w:tcPr>
            <w:tcW w:w="1935" w:type="dxa"/>
            <w:gridSpan w:val="2"/>
            <w:tcBorders>
              <w:right w:val="single" w:color="auto" w:sz="4" w:space="0"/>
            </w:tcBorders>
            <w:noWrap w:val="0"/>
            <w:vAlign w:val="center"/>
          </w:tcPr>
          <w:p>
            <w:pPr>
              <w:spacing w:line="400" w:lineRule="exact"/>
              <w:jc w:val="center"/>
              <w:rPr>
                <w:rFonts w:hint="eastAsia" w:ascii="Times New Roman" w:hAnsi="Times New Roman" w:eastAsia="仿宋_GB2312"/>
                <w:sz w:val="28"/>
                <w:szCs w:val="28"/>
              </w:rPr>
            </w:pPr>
            <w:r>
              <w:rPr>
                <w:rFonts w:hint="eastAsia" w:ascii="Times New Roman" w:hAnsi="Times New Roman" w:eastAsia="仿宋_GB2312"/>
                <w:sz w:val="28"/>
                <w:szCs w:val="28"/>
              </w:rPr>
              <w:t>个人所获</w:t>
            </w:r>
            <w:r>
              <w:rPr>
                <w:rFonts w:ascii="Times New Roman" w:hAnsi="Times New Roman" w:eastAsia="仿宋_GB2312"/>
                <w:sz w:val="28"/>
                <w:szCs w:val="28"/>
              </w:rPr>
              <w:t>荣誉</w:t>
            </w:r>
          </w:p>
          <w:p>
            <w:pPr>
              <w:spacing w:line="400" w:lineRule="exact"/>
              <w:jc w:val="center"/>
              <w:rPr>
                <w:rFonts w:ascii="Times New Roman" w:hAnsi="Times New Roman" w:eastAsia="仿宋_GB2312"/>
                <w:sz w:val="28"/>
                <w:szCs w:val="28"/>
              </w:rPr>
            </w:pPr>
            <w:r>
              <w:rPr>
                <w:rFonts w:ascii="Times New Roman" w:hAnsi="Times New Roman" w:eastAsia="仿宋_GB2312"/>
                <w:sz w:val="28"/>
                <w:szCs w:val="28"/>
              </w:rPr>
              <w:t>（市级以上）</w:t>
            </w:r>
          </w:p>
        </w:tc>
        <w:tc>
          <w:tcPr>
            <w:tcW w:w="7989" w:type="dxa"/>
            <w:gridSpan w:val="9"/>
            <w:noWrap w:val="0"/>
            <w:vAlign w:val="center"/>
          </w:tcPr>
          <w:p>
            <w:pPr>
              <w:rPr>
                <w:rFonts w:ascii="Times New Roman" w:hAnsi="Times New Roman" w:eastAsia="仿宋_GB2312"/>
                <w:sz w:val="28"/>
                <w:szCs w:val="28"/>
              </w:rPr>
            </w:pPr>
          </w:p>
          <w:p>
            <w:pPr>
              <w:jc w:val="center"/>
              <w:rPr>
                <w:rFonts w:ascii="Times New Roman" w:hAnsi="Times New Roman" w:eastAsia="仿宋_GB2312"/>
                <w:sz w:val="28"/>
                <w:szCs w:val="28"/>
              </w:rPr>
            </w:pPr>
          </w:p>
          <w:p>
            <w:pPr>
              <w:spacing w:line="400" w:lineRule="exact"/>
              <w:jc w:val="center"/>
              <w:rPr>
                <w:rFonts w:ascii="Times New Roman" w:hAnsi="Times New Roman"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8" w:hRule="atLeast"/>
          <w:jc w:val="center"/>
        </w:trPr>
        <w:tc>
          <w:tcPr>
            <w:tcW w:w="1935" w:type="dxa"/>
            <w:gridSpan w:val="2"/>
            <w:tcBorders>
              <w:right w:val="single" w:color="auto" w:sz="4" w:space="0"/>
            </w:tcBorders>
            <w:noWrap w:val="0"/>
            <w:vAlign w:val="center"/>
          </w:tcPr>
          <w:p>
            <w:pPr>
              <w:spacing w:line="400" w:lineRule="exact"/>
              <w:jc w:val="center"/>
              <w:rPr>
                <w:rFonts w:ascii="Times New Roman" w:hAnsi="Times New Roman" w:eastAsia="仿宋_GB2312"/>
                <w:sz w:val="28"/>
                <w:szCs w:val="28"/>
              </w:rPr>
            </w:pPr>
            <w:r>
              <w:rPr>
                <w:rFonts w:ascii="Times New Roman" w:hAnsi="Times New Roman" w:eastAsia="仿宋_GB2312"/>
                <w:sz w:val="28"/>
                <w:szCs w:val="28"/>
              </w:rPr>
              <w:t>个人简历</w:t>
            </w:r>
          </w:p>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（请</w:t>
            </w:r>
            <w:r>
              <w:rPr>
                <w:rFonts w:ascii="Times New Roman" w:hAnsi="Times New Roman" w:eastAsia="仿宋_GB2312"/>
                <w:sz w:val="28"/>
                <w:szCs w:val="28"/>
              </w:rPr>
              <w:t>填写</w:t>
            </w:r>
            <w:r>
              <w:rPr>
                <w:rFonts w:hint="eastAsia" w:ascii="Times New Roman" w:hAnsi="Times New Roman" w:eastAsia="仿宋_GB2312"/>
                <w:sz w:val="28"/>
                <w:szCs w:val="28"/>
              </w:rPr>
              <w:t>初中</w:t>
            </w:r>
          </w:p>
          <w:p>
            <w:pPr>
              <w:spacing w:line="400" w:lineRule="exact"/>
              <w:jc w:val="center"/>
              <w:rPr>
                <w:rFonts w:ascii="Times New Roman" w:hAnsi="Times New Roman" w:eastAsia="仿宋_GB2312"/>
                <w:sz w:val="28"/>
                <w:szCs w:val="28"/>
              </w:rPr>
            </w:pPr>
            <w:r>
              <w:rPr>
                <w:rFonts w:ascii="Times New Roman" w:hAnsi="Times New Roman" w:eastAsia="仿宋_GB2312"/>
                <w:sz w:val="28"/>
                <w:szCs w:val="28"/>
              </w:rPr>
              <w:t>以来就业就学</w:t>
            </w:r>
          </w:p>
          <w:p>
            <w:pPr>
              <w:spacing w:line="400" w:lineRule="exact"/>
              <w:jc w:val="center"/>
              <w:rPr>
                <w:rFonts w:ascii="Times New Roman" w:hAnsi="Times New Roman" w:eastAsia="仿宋_GB2312"/>
                <w:sz w:val="28"/>
                <w:szCs w:val="28"/>
              </w:rPr>
            </w:pPr>
            <w:r>
              <w:rPr>
                <w:rFonts w:ascii="Times New Roman" w:hAnsi="Times New Roman" w:eastAsia="仿宋_GB2312"/>
                <w:sz w:val="28"/>
                <w:szCs w:val="28"/>
              </w:rPr>
              <w:t>情况</w:t>
            </w:r>
            <w:r>
              <w:rPr>
                <w:rFonts w:hint="eastAsia" w:ascii="Times New Roman" w:hAnsi="Times New Roman" w:eastAsia="仿宋_GB2312"/>
                <w:sz w:val="28"/>
                <w:szCs w:val="28"/>
              </w:rPr>
              <w:t>）</w:t>
            </w:r>
          </w:p>
        </w:tc>
        <w:tc>
          <w:tcPr>
            <w:tcW w:w="7989" w:type="dxa"/>
            <w:gridSpan w:val="9"/>
            <w:tcBorders>
              <w:left w:val="single" w:color="auto" w:sz="4" w:space="0"/>
            </w:tcBorders>
            <w:noWrap w:val="0"/>
            <w:vAlign w:val="center"/>
          </w:tcPr>
          <w:p>
            <w:pPr>
              <w:spacing w:line="400" w:lineRule="exact"/>
              <w:jc w:val="center"/>
              <w:rPr>
                <w:rFonts w:ascii="Times New Roman" w:hAnsi="Times New Roman" w:eastAsia="仿宋_GB2312"/>
                <w:sz w:val="28"/>
                <w:szCs w:val="28"/>
              </w:rPr>
            </w:pPr>
          </w:p>
          <w:p>
            <w:pPr>
              <w:spacing w:line="400" w:lineRule="exact"/>
              <w:rPr>
                <w:rFonts w:ascii="Times New Roman" w:hAnsi="Times New Roman" w:eastAsia="仿宋_GB2312"/>
                <w:sz w:val="28"/>
                <w:szCs w:val="28"/>
              </w:rPr>
            </w:pPr>
          </w:p>
          <w:p>
            <w:pPr>
              <w:spacing w:line="400" w:lineRule="exact"/>
              <w:jc w:val="center"/>
              <w:rPr>
                <w:rFonts w:ascii="Times New Roman" w:hAnsi="Times New Roman" w:eastAsia="仿宋_GB2312"/>
                <w:sz w:val="28"/>
                <w:szCs w:val="28"/>
              </w:rPr>
            </w:pPr>
          </w:p>
          <w:p>
            <w:pPr>
              <w:spacing w:line="400" w:lineRule="exact"/>
              <w:jc w:val="center"/>
              <w:rPr>
                <w:rFonts w:ascii="Times New Roman" w:hAnsi="Times New Roman" w:eastAsia="仿宋_GB2312"/>
                <w:sz w:val="28"/>
                <w:szCs w:val="28"/>
              </w:rPr>
            </w:pPr>
          </w:p>
          <w:p>
            <w:pPr>
              <w:spacing w:line="400" w:lineRule="exact"/>
              <w:jc w:val="center"/>
              <w:rPr>
                <w:rFonts w:ascii="Times New Roman" w:hAnsi="Times New Roman" w:eastAsia="仿宋_GB2312"/>
                <w:sz w:val="28"/>
                <w:szCs w:val="28"/>
              </w:rPr>
            </w:pPr>
          </w:p>
          <w:p>
            <w:pPr>
              <w:spacing w:line="400" w:lineRule="exact"/>
              <w:jc w:val="center"/>
              <w:rPr>
                <w:rFonts w:ascii="Times New Roman" w:hAnsi="Times New Roman" w:eastAsia="仿宋_GB2312"/>
                <w:sz w:val="28"/>
                <w:szCs w:val="28"/>
              </w:rPr>
            </w:pPr>
          </w:p>
          <w:p>
            <w:pPr>
              <w:spacing w:line="400" w:lineRule="exact"/>
              <w:jc w:val="center"/>
              <w:rPr>
                <w:rFonts w:ascii="Times New Roman" w:hAnsi="Times New Roman" w:eastAsia="仿宋_GB2312"/>
                <w:sz w:val="28"/>
                <w:szCs w:val="28"/>
              </w:rPr>
            </w:pPr>
          </w:p>
          <w:p>
            <w:pPr>
              <w:spacing w:line="400" w:lineRule="exact"/>
              <w:jc w:val="center"/>
              <w:rPr>
                <w:rFonts w:ascii="Times New Roman" w:hAnsi="Times New Roman"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62" w:hRule="atLeast"/>
          <w:jc w:val="center"/>
        </w:trPr>
        <w:tc>
          <w:tcPr>
            <w:tcW w:w="9924" w:type="dxa"/>
            <w:gridSpan w:val="11"/>
            <w:noWrap w:val="0"/>
            <w:vAlign w:val="top"/>
          </w:tcPr>
          <w:p>
            <w:pPr>
              <w:spacing w:line="400" w:lineRule="exact"/>
              <w:jc w:val="center"/>
              <w:rPr>
                <w:rFonts w:ascii="Times New Roman" w:hAnsi="Times New Roman" w:eastAsia="黑体"/>
                <w:sz w:val="28"/>
                <w:szCs w:val="28"/>
              </w:rPr>
            </w:pPr>
            <w:r>
              <w:rPr>
                <w:rFonts w:hint="eastAsia" w:ascii="Times New Roman" w:hAnsi="Times New Roman" w:eastAsia="黑体"/>
                <w:sz w:val="28"/>
                <w:szCs w:val="28"/>
              </w:rPr>
              <w:t>主要</w:t>
            </w:r>
            <w:r>
              <w:rPr>
                <w:rFonts w:ascii="Times New Roman" w:hAnsi="Times New Roman" w:eastAsia="黑体"/>
                <w:sz w:val="28"/>
                <w:szCs w:val="28"/>
              </w:rPr>
              <w:t>事迹</w:t>
            </w:r>
            <w:r>
              <w:rPr>
                <w:rFonts w:hint="eastAsia" w:ascii="Times New Roman" w:hAnsi="Times New Roman" w:eastAsia="黑体"/>
                <w:sz w:val="28"/>
                <w:szCs w:val="28"/>
              </w:rPr>
              <w:t>（</w:t>
            </w:r>
            <w:r>
              <w:rPr>
                <w:rFonts w:ascii="Times New Roman" w:hAnsi="Times New Roman" w:eastAsia="黑体"/>
                <w:sz w:val="28"/>
                <w:szCs w:val="28"/>
              </w:rPr>
              <w:t>200</w:t>
            </w:r>
            <w:r>
              <w:rPr>
                <w:rFonts w:hint="eastAsia" w:ascii="Times New Roman" w:hAnsi="Times New Roman" w:eastAsia="黑体"/>
                <w:sz w:val="28"/>
                <w:szCs w:val="28"/>
              </w:rPr>
              <w:t>0字左右）</w:t>
            </w:r>
          </w:p>
          <w:p>
            <w:pPr>
              <w:spacing w:line="400" w:lineRule="exact"/>
              <w:rPr>
                <w:rFonts w:ascii="Times New Roman" w:hAnsi="Times New Roman" w:eastAsia="仿宋_GB2312"/>
                <w:sz w:val="28"/>
                <w:szCs w:val="28"/>
              </w:rPr>
            </w:pPr>
          </w:p>
          <w:p>
            <w:pPr>
              <w:spacing w:line="400" w:lineRule="exact"/>
              <w:rPr>
                <w:rFonts w:ascii="Times New Roman" w:hAnsi="Times New Roman" w:eastAsia="仿宋_GB2312"/>
                <w:sz w:val="28"/>
                <w:szCs w:val="28"/>
              </w:rPr>
            </w:pPr>
          </w:p>
          <w:p>
            <w:pPr>
              <w:spacing w:line="400" w:lineRule="exact"/>
              <w:jc w:val="center"/>
              <w:rPr>
                <w:rFonts w:ascii="Times New Roman" w:hAnsi="Times New Roman" w:eastAsia="仿宋_GB2312"/>
                <w:sz w:val="28"/>
                <w:szCs w:val="28"/>
              </w:rPr>
            </w:pPr>
          </w:p>
          <w:p>
            <w:pPr>
              <w:spacing w:line="400" w:lineRule="exact"/>
              <w:jc w:val="center"/>
              <w:rPr>
                <w:rFonts w:ascii="Times New Roman" w:hAnsi="Times New Roman" w:eastAsia="仿宋_GB2312"/>
                <w:sz w:val="28"/>
                <w:szCs w:val="28"/>
              </w:rPr>
            </w:pPr>
          </w:p>
          <w:p>
            <w:pPr>
              <w:spacing w:line="400" w:lineRule="exact"/>
              <w:rPr>
                <w:rFonts w:ascii="Times New Roman" w:hAnsi="Times New Roman" w:eastAsia="仿宋_GB2312"/>
                <w:sz w:val="28"/>
                <w:szCs w:val="28"/>
              </w:rPr>
            </w:pPr>
          </w:p>
          <w:p>
            <w:pPr>
              <w:spacing w:line="400" w:lineRule="exact"/>
              <w:jc w:val="center"/>
              <w:rPr>
                <w:rFonts w:ascii="Times New Roman" w:hAnsi="Times New Roman" w:eastAsia="仿宋_GB2312"/>
                <w:sz w:val="28"/>
                <w:szCs w:val="28"/>
              </w:rPr>
            </w:pPr>
          </w:p>
          <w:p>
            <w:pPr>
              <w:spacing w:line="400" w:lineRule="exact"/>
              <w:jc w:val="center"/>
              <w:rPr>
                <w:rFonts w:ascii="Times New Roman" w:hAnsi="Times New Roman"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5" w:hRule="atLeast"/>
          <w:jc w:val="center"/>
        </w:trPr>
        <w:tc>
          <w:tcPr>
            <w:tcW w:w="1935" w:type="dxa"/>
            <w:gridSpan w:val="2"/>
            <w:tcBorders>
              <w:right w:val="single" w:color="auto" w:sz="4" w:space="0"/>
            </w:tcBorders>
            <w:noWrap w:val="0"/>
            <w:vAlign w:val="center"/>
          </w:tcPr>
          <w:p>
            <w:pPr>
              <w:spacing w:line="360" w:lineRule="exact"/>
              <w:jc w:val="center"/>
              <w:rPr>
                <w:rFonts w:ascii="Times New Roman" w:hAnsi="Times New Roman" w:eastAsia="仿宋_GB2312"/>
                <w:sz w:val="28"/>
                <w:szCs w:val="28"/>
              </w:rPr>
            </w:pPr>
            <w:r>
              <w:rPr>
                <w:rFonts w:hint="eastAsia" w:ascii="Times New Roman" w:hAnsi="Times New Roman" w:eastAsia="仿宋_GB2312"/>
                <w:sz w:val="28"/>
                <w:szCs w:val="28"/>
              </w:rPr>
              <w:t>推荐</w:t>
            </w:r>
            <w:r>
              <w:rPr>
                <w:rFonts w:ascii="Times New Roman" w:hAnsi="Times New Roman" w:eastAsia="仿宋_GB2312"/>
                <w:sz w:val="28"/>
                <w:szCs w:val="28"/>
              </w:rPr>
              <w:t>对象</w:t>
            </w:r>
          </w:p>
          <w:p>
            <w:pPr>
              <w:spacing w:line="360" w:lineRule="exact"/>
              <w:jc w:val="center"/>
              <w:rPr>
                <w:rFonts w:ascii="Times New Roman" w:hAnsi="Times New Roman" w:eastAsia="仿宋_GB2312"/>
                <w:sz w:val="28"/>
                <w:szCs w:val="28"/>
              </w:rPr>
            </w:pPr>
            <w:r>
              <w:rPr>
                <w:rFonts w:hint="eastAsia" w:ascii="Times New Roman" w:hAnsi="Times New Roman" w:eastAsia="仿宋_GB2312"/>
                <w:sz w:val="28"/>
                <w:szCs w:val="28"/>
              </w:rPr>
              <w:t>所在</w:t>
            </w:r>
            <w:r>
              <w:rPr>
                <w:rFonts w:ascii="Times New Roman" w:hAnsi="Times New Roman" w:eastAsia="仿宋_GB2312"/>
                <w:sz w:val="28"/>
                <w:szCs w:val="28"/>
              </w:rPr>
              <w:t>单位</w:t>
            </w:r>
          </w:p>
          <w:p>
            <w:pPr>
              <w:spacing w:line="360" w:lineRule="exact"/>
              <w:jc w:val="center"/>
              <w:rPr>
                <w:rFonts w:ascii="Times New Roman" w:hAnsi="Times New Roman" w:eastAsia="仿宋_GB2312"/>
                <w:sz w:val="28"/>
                <w:szCs w:val="28"/>
              </w:rPr>
            </w:pPr>
            <w:r>
              <w:rPr>
                <w:rFonts w:ascii="Times New Roman" w:hAnsi="Times New Roman" w:eastAsia="仿宋_GB2312"/>
                <w:sz w:val="28"/>
                <w:szCs w:val="28"/>
              </w:rPr>
              <w:t>意见</w:t>
            </w:r>
          </w:p>
        </w:tc>
        <w:tc>
          <w:tcPr>
            <w:tcW w:w="7989" w:type="dxa"/>
            <w:gridSpan w:val="9"/>
            <w:tcBorders>
              <w:left w:val="single" w:color="auto" w:sz="4" w:space="0"/>
            </w:tcBorders>
            <w:noWrap w:val="0"/>
            <w:vAlign w:val="top"/>
          </w:tcPr>
          <w:p>
            <w:pPr>
              <w:spacing w:line="400" w:lineRule="exact"/>
              <w:rPr>
                <w:rFonts w:ascii="Times New Roman" w:hAnsi="Times New Roman" w:eastAsia="仿宋_GB2312"/>
                <w:sz w:val="28"/>
                <w:szCs w:val="28"/>
              </w:rPr>
            </w:pPr>
          </w:p>
          <w:p>
            <w:pPr>
              <w:spacing w:line="400" w:lineRule="exact"/>
              <w:rPr>
                <w:rFonts w:hint="eastAsia" w:ascii="Times New Roman" w:hAnsi="Times New Roman" w:eastAsia="仿宋_GB2312"/>
                <w:sz w:val="28"/>
                <w:szCs w:val="28"/>
              </w:rPr>
            </w:pPr>
          </w:p>
          <w:p>
            <w:pPr>
              <w:spacing w:line="400" w:lineRule="exact"/>
              <w:rPr>
                <w:rFonts w:hint="eastAsia" w:ascii="Times New Roman" w:hAnsi="Times New Roman" w:eastAsia="仿宋_GB2312"/>
                <w:sz w:val="28"/>
                <w:szCs w:val="28"/>
              </w:rPr>
            </w:pPr>
          </w:p>
          <w:p>
            <w:pPr>
              <w:spacing w:line="400" w:lineRule="exact"/>
              <w:rPr>
                <w:rFonts w:ascii="Times New Roman" w:hAnsi="Times New Roman" w:eastAsia="仿宋_GB2312"/>
                <w:sz w:val="28"/>
                <w:szCs w:val="28"/>
              </w:rPr>
            </w:pPr>
            <w:r>
              <w:rPr>
                <w:rFonts w:ascii="Times New Roman" w:hAnsi="Times New Roman" w:eastAsia="仿宋_GB2312"/>
                <w:sz w:val="28"/>
                <w:szCs w:val="28"/>
              </w:rPr>
              <w:t xml:space="preserve">      </w:t>
            </w:r>
          </w:p>
          <w:p>
            <w:pPr>
              <w:spacing w:line="400" w:lineRule="exact"/>
              <w:rPr>
                <w:rFonts w:ascii="Times New Roman" w:hAnsi="Times New Roman" w:eastAsia="仿宋_GB2312"/>
                <w:sz w:val="28"/>
                <w:szCs w:val="28"/>
              </w:rPr>
            </w:pPr>
            <w:r>
              <w:rPr>
                <w:rFonts w:ascii="Times New Roman" w:hAnsi="Times New Roman" w:eastAsia="仿宋_GB2312"/>
                <w:sz w:val="28"/>
                <w:szCs w:val="28"/>
              </w:rPr>
              <w:t xml:space="preserve">                                        </w:t>
            </w:r>
            <w:r>
              <w:rPr>
                <w:rFonts w:hint="eastAsia" w:ascii="Times New Roman" w:hAnsi="Times New Roman" w:eastAsia="仿宋_GB2312"/>
                <w:sz w:val="28"/>
                <w:szCs w:val="28"/>
              </w:rPr>
              <w:t>（</w:t>
            </w:r>
            <w:r>
              <w:rPr>
                <w:rFonts w:ascii="Times New Roman" w:hAnsi="Times New Roman" w:eastAsia="仿宋_GB2312"/>
                <w:sz w:val="28"/>
                <w:szCs w:val="28"/>
              </w:rPr>
              <w:t>盖章</w:t>
            </w:r>
            <w:r>
              <w:rPr>
                <w:rFonts w:hint="eastAsia" w:ascii="Times New Roman" w:hAnsi="Times New Roman" w:eastAsia="仿宋_GB2312"/>
                <w:sz w:val="28"/>
                <w:szCs w:val="28"/>
              </w:rPr>
              <w:t>）</w:t>
            </w:r>
          </w:p>
          <w:p>
            <w:pPr>
              <w:spacing w:line="400" w:lineRule="exact"/>
              <w:rPr>
                <w:rFonts w:ascii="Times New Roman" w:hAnsi="Times New Roman" w:eastAsia="仿宋_GB2312"/>
                <w:sz w:val="28"/>
                <w:szCs w:val="28"/>
              </w:rPr>
            </w:pPr>
            <w:r>
              <w:rPr>
                <w:rFonts w:ascii="Times New Roman" w:hAnsi="Times New Roman" w:eastAsia="仿宋_GB2312"/>
                <w:sz w:val="28"/>
                <w:szCs w:val="28"/>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70" w:hRule="atLeast"/>
          <w:jc w:val="center"/>
        </w:trPr>
        <w:tc>
          <w:tcPr>
            <w:tcW w:w="1935" w:type="dxa"/>
            <w:gridSpan w:val="2"/>
            <w:tcBorders>
              <w:right w:val="single" w:color="auto" w:sz="4" w:space="0"/>
            </w:tcBorders>
            <w:noWrap w:val="0"/>
            <w:vAlign w:val="center"/>
          </w:tcPr>
          <w:p>
            <w:pPr>
              <w:spacing w:line="360" w:lineRule="exact"/>
              <w:jc w:val="center"/>
              <w:rPr>
                <w:rFonts w:ascii="Times New Roman" w:hAnsi="Times New Roman" w:eastAsia="仿宋_GB2312"/>
                <w:sz w:val="28"/>
                <w:szCs w:val="28"/>
              </w:rPr>
            </w:pPr>
            <w:r>
              <w:rPr>
                <w:rFonts w:ascii="Times New Roman" w:hAnsi="Times New Roman" w:eastAsia="仿宋_GB2312"/>
                <w:sz w:val="28"/>
                <w:szCs w:val="28"/>
              </w:rPr>
              <w:t>县（市、区）、开发区总工会</w:t>
            </w:r>
            <w:r>
              <w:rPr>
                <w:rFonts w:hint="eastAsia" w:ascii="Times New Roman" w:hAnsi="Times New Roman" w:eastAsia="仿宋_GB2312"/>
                <w:sz w:val="28"/>
                <w:szCs w:val="28"/>
              </w:rPr>
              <w:t>、工会工委、市</w:t>
            </w:r>
            <w:r>
              <w:rPr>
                <w:rFonts w:ascii="Times New Roman" w:hAnsi="Times New Roman" w:eastAsia="仿宋_GB2312"/>
                <w:sz w:val="28"/>
                <w:szCs w:val="28"/>
              </w:rPr>
              <w:t>产业系统工会、</w:t>
            </w:r>
            <w:r>
              <w:rPr>
                <w:rFonts w:hint="eastAsia" w:ascii="Times New Roman" w:hAnsi="Times New Roman" w:eastAsia="仿宋_GB2312"/>
                <w:sz w:val="28"/>
                <w:szCs w:val="28"/>
              </w:rPr>
              <w:t>市属基层</w:t>
            </w:r>
            <w:r>
              <w:rPr>
                <w:rFonts w:ascii="Times New Roman" w:hAnsi="Times New Roman" w:eastAsia="仿宋_GB2312"/>
                <w:sz w:val="28"/>
                <w:szCs w:val="28"/>
              </w:rPr>
              <w:t>工会意见</w:t>
            </w:r>
          </w:p>
        </w:tc>
        <w:tc>
          <w:tcPr>
            <w:tcW w:w="7989" w:type="dxa"/>
            <w:gridSpan w:val="9"/>
            <w:tcBorders>
              <w:left w:val="single" w:color="auto" w:sz="4" w:space="0"/>
            </w:tcBorders>
            <w:noWrap w:val="0"/>
            <w:vAlign w:val="top"/>
          </w:tcPr>
          <w:p>
            <w:pPr>
              <w:spacing w:line="400" w:lineRule="exact"/>
              <w:rPr>
                <w:rFonts w:hint="eastAsia" w:ascii="Times New Roman" w:hAnsi="Times New Roman" w:eastAsia="仿宋_GB2312"/>
                <w:sz w:val="28"/>
                <w:szCs w:val="28"/>
              </w:rPr>
            </w:pPr>
          </w:p>
          <w:p>
            <w:pPr>
              <w:spacing w:line="400" w:lineRule="exact"/>
              <w:rPr>
                <w:rFonts w:ascii="Times New Roman" w:hAnsi="Times New Roman" w:eastAsia="仿宋_GB2312"/>
                <w:sz w:val="28"/>
                <w:szCs w:val="28"/>
              </w:rPr>
            </w:pPr>
          </w:p>
          <w:p>
            <w:pPr>
              <w:spacing w:line="400" w:lineRule="exact"/>
              <w:rPr>
                <w:rFonts w:hint="eastAsia" w:ascii="Times New Roman" w:hAnsi="Times New Roman" w:eastAsia="仿宋_GB2312"/>
                <w:sz w:val="28"/>
                <w:szCs w:val="28"/>
              </w:rPr>
            </w:pPr>
          </w:p>
          <w:p>
            <w:pPr>
              <w:spacing w:line="400" w:lineRule="exact"/>
              <w:rPr>
                <w:rFonts w:ascii="Times New Roman" w:hAnsi="Times New Roman" w:eastAsia="仿宋_GB2312"/>
                <w:sz w:val="28"/>
                <w:szCs w:val="28"/>
              </w:rPr>
            </w:pPr>
          </w:p>
          <w:p>
            <w:pPr>
              <w:spacing w:line="400" w:lineRule="exact"/>
              <w:ind w:firstLine="5600" w:firstLineChars="2000"/>
              <w:rPr>
                <w:rFonts w:ascii="Times New Roman" w:hAnsi="Times New Roman" w:eastAsia="仿宋_GB2312"/>
                <w:sz w:val="28"/>
                <w:szCs w:val="28"/>
              </w:rPr>
            </w:pPr>
            <w:r>
              <w:rPr>
                <w:rFonts w:hint="eastAsia" w:ascii="Times New Roman" w:hAnsi="Times New Roman" w:eastAsia="仿宋_GB2312"/>
                <w:sz w:val="28"/>
                <w:szCs w:val="28"/>
              </w:rPr>
              <w:t>（</w:t>
            </w:r>
            <w:r>
              <w:rPr>
                <w:rFonts w:ascii="Times New Roman" w:hAnsi="Times New Roman" w:eastAsia="仿宋_GB2312"/>
                <w:sz w:val="28"/>
                <w:szCs w:val="28"/>
              </w:rPr>
              <w:t>盖章</w:t>
            </w:r>
            <w:r>
              <w:rPr>
                <w:rFonts w:hint="eastAsia" w:ascii="Times New Roman" w:hAnsi="Times New Roman" w:eastAsia="仿宋_GB2312"/>
                <w:sz w:val="28"/>
                <w:szCs w:val="28"/>
              </w:rPr>
              <w:t>）</w:t>
            </w:r>
          </w:p>
          <w:p>
            <w:pPr>
              <w:spacing w:line="400" w:lineRule="exact"/>
              <w:rPr>
                <w:rFonts w:ascii="Times New Roman" w:hAnsi="Times New Roman" w:eastAsia="仿宋_GB2312"/>
                <w:sz w:val="28"/>
                <w:szCs w:val="28"/>
              </w:rPr>
            </w:pPr>
            <w:r>
              <w:rPr>
                <w:rFonts w:ascii="Times New Roman" w:hAnsi="Times New Roman" w:eastAsia="仿宋_GB2312"/>
                <w:sz w:val="28"/>
                <w:szCs w:val="28"/>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atLeast"/>
          <w:jc w:val="center"/>
        </w:trPr>
        <w:tc>
          <w:tcPr>
            <w:tcW w:w="1935" w:type="dxa"/>
            <w:gridSpan w:val="2"/>
            <w:vMerge w:val="restart"/>
            <w:tcBorders>
              <w:right w:val="single" w:color="auto" w:sz="4" w:space="0"/>
            </w:tcBorders>
            <w:noWrap w:val="0"/>
            <w:vAlign w:val="center"/>
          </w:tcPr>
          <w:p>
            <w:pPr>
              <w:spacing w:line="400" w:lineRule="exact"/>
              <w:jc w:val="center"/>
              <w:rPr>
                <w:rFonts w:ascii="Times New Roman" w:hAnsi="Times New Roman" w:eastAsia="仿宋_GB2312"/>
                <w:sz w:val="28"/>
                <w:szCs w:val="28"/>
              </w:rPr>
            </w:pPr>
            <w:r>
              <w:rPr>
                <w:rFonts w:ascii="Times New Roman" w:hAnsi="Times New Roman" w:eastAsia="仿宋_GB2312"/>
                <w:sz w:val="28"/>
                <w:szCs w:val="28"/>
              </w:rPr>
              <w:t>审批单位</w:t>
            </w:r>
          </w:p>
          <w:p>
            <w:pPr>
              <w:spacing w:line="400" w:lineRule="exact"/>
              <w:jc w:val="center"/>
              <w:rPr>
                <w:rFonts w:ascii="Times New Roman" w:hAnsi="Times New Roman" w:eastAsia="仿宋_GB2312"/>
                <w:sz w:val="28"/>
                <w:szCs w:val="28"/>
              </w:rPr>
            </w:pPr>
            <w:r>
              <w:rPr>
                <w:rFonts w:ascii="Times New Roman" w:hAnsi="Times New Roman" w:eastAsia="仿宋_GB2312"/>
                <w:sz w:val="28"/>
                <w:szCs w:val="28"/>
              </w:rPr>
              <w:t>意见</w:t>
            </w:r>
          </w:p>
        </w:tc>
        <w:tc>
          <w:tcPr>
            <w:tcW w:w="759" w:type="dxa"/>
            <w:tcBorders>
              <w:left w:val="single" w:color="auto" w:sz="4" w:space="0"/>
            </w:tcBorders>
            <w:noWrap w:val="0"/>
            <w:vAlign w:val="center"/>
          </w:tcPr>
          <w:p>
            <w:pPr>
              <w:spacing w:line="400" w:lineRule="exact"/>
              <w:jc w:val="center"/>
              <w:rPr>
                <w:rFonts w:hint="eastAsia" w:ascii="Times New Roman" w:hAnsi="Times New Roman" w:eastAsia="仿宋_GB2312"/>
                <w:sz w:val="28"/>
                <w:szCs w:val="28"/>
              </w:rPr>
            </w:pPr>
            <w:r>
              <w:rPr>
                <w:rFonts w:hint="eastAsia" w:ascii="Times New Roman" w:hAnsi="Times New Roman" w:eastAsia="仿宋_GB2312"/>
                <w:sz w:val="28"/>
                <w:szCs w:val="28"/>
              </w:rPr>
              <w:t>市</w:t>
            </w:r>
            <w:r>
              <w:rPr>
                <w:rFonts w:ascii="Times New Roman" w:hAnsi="Times New Roman" w:eastAsia="仿宋_GB2312"/>
                <w:sz w:val="28"/>
                <w:szCs w:val="28"/>
              </w:rPr>
              <w:t>总工会</w:t>
            </w:r>
          </w:p>
        </w:tc>
        <w:tc>
          <w:tcPr>
            <w:tcW w:w="3119" w:type="dxa"/>
            <w:gridSpan w:val="4"/>
            <w:tcBorders>
              <w:left w:val="single" w:color="auto" w:sz="4" w:space="0"/>
            </w:tcBorders>
            <w:noWrap w:val="0"/>
            <w:vAlign w:val="center"/>
          </w:tcPr>
          <w:p>
            <w:pPr>
              <w:spacing w:line="400" w:lineRule="exact"/>
              <w:jc w:val="center"/>
              <w:rPr>
                <w:rFonts w:ascii="Times New Roman" w:hAnsi="Times New Roman" w:eastAsia="仿宋_GB2312"/>
                <w:sz w:val="28"/>
                <w:szCs w:val="28"/>
              </w:rPr>
            </w:pPr>
          </w:p>
          <w:p>
            <w:pPr>
              <w:spacing w:line="400" w:lineRule="exact"/>
              <w:jc w:val="center"/>
              <w:rPr>
                <w:rFonts w:ascii="Times New Roman" w:hAnsi="Times New Roman" w:eastAsia="仿宋_GB2312"/>
                <w:sz w:val="28"/>
                <w:szCs w:val="28"/>
              </w:rPr>
            </w:pPr>
          </w:p>
          <w:p>
            <w:pPr>
              <w:spacing w:line="400" w:lineRule="exact"/>
              <w:jc w:val="center"/>
              <w:rPr>
                <w:rFonts w:hint="eastAsia" w:ascii="Times New Roman" w:hAnsi="Times New Roman" w:eastAsia="仿宋_GB2312"/>
                <w:sz w:val="28"/>
                <w:szCs w:val="28"/>
              </w:rPr>
            </w:pPr>
          </w:p>
          <w:p>
            <w:pPr>
              <w:spacing w:line="400" w:lineRule="exact"/>
              <w:ind w:right="420"/>
              <w:jc w:val="right"/>
              <w:rPr>
                <w:rFonts w:ascii="Times New Roman" w:hAnsi="Times New Roman" w:eastAsia="仿宋_GB2312"/>
                <w:sz w:val="28"/>
                <w:szCs w:val="28"/>
              </w:rPr>
            </w:pPr>
            <w:r>
              <w:rPr>
                <w:rFonts w:hint="eastAsia" w:ascii="Times New Roman" w:hAnsi="Times New Roman" w:eastAsia="仿宋_GB2312"/>
                <w:sz w:val="28"/>
                <w:szCs w:val="28"/>
              </w:rPr>
              <w:t>（盖章）</w:t>
            </w:r>
          </w:p>
          <w:p>
            <w:pPr>
              <w:spacing w:line="400" w:lineRule="exact"/>
              <w:ind w:right="280"/>
              <w:jc w:val="right"/>
              <w:rPr>
                <w:rFonts w:hint="eastAsia" w:ascii="Times New Roman" w:hAnsi="Times New Roman" w:eastAsia="仿宋_GB2312"/>
                <w:sz w:val="28"/>
                <w:szCs w:val="28"/>
              </w:rPr>
            </w:pPr>
            <w:r>
              <w:rPr>
                <w:rFonts w:hint="eastAsia" w:ascii="Times New Roman" w:hAnsi="Times New Roman" w:eastAsia="仿宋_GB2312"/>
                <w:sz w:val="28"/>
                <w:szCs w:val="28"/>
              </w:rPr>
              <w:t>年   月   日</w:t>
            </w:r>
          </w:p>
        </w:tc>
        <w:tc>
          <w:tcPr>
            <w:tcW w:w="850" w:type="dxa"/>
            <w:gridSpan w:val="2"/>
            <w:tcBorders>
              <w:left w:val="single" w:color="auto" w:sz="4" w:space="0"/>
            </w:tcBorders>
            <w:noWrap w:val="0"/>
            <w:vAlign w:val="center"/>
          </w:tcPr>
          <w:p>
            <w:pPr>
              <w:spacing w:line="400" w:lineRule="exact"/>
              <w:jc w:val="center"/>
              <w:rPr>
                <w:rFonts w:hint="eastAsia" w:ascii="Times New Roman" w:hAnsi="Times New Roman" w:eastAsia="仿宋_GB2312"/>
                <w:sz w:val="28"/>
                <w:szCs w:val="28"/>
              </w:rPr>
            </w:pPr>
            <w:r>
              <w:rPr>
                <w:rFonts w:hint="eastAsia" w:ascii="Times New Roman" w:hAnsi="Times New Roman" w:eastAsia="仿宋_GB2312"/>
                <w:sz w:val="28"/>
                <w:szCs w:val="28"/>
              </w:rPr>
              <w:t>市</w:t>
            </w:r>
            <w:r>
              <w:rPr>
                <w:rFonts w:ascii="Times New Roman" w:hAnsi="Times New Roman" w:eastAsia="仿宋_GB2312"/>
                <w:sz w:val="28"/>
                <w:szCs w:val="28"/>
              </w:rPr>
              <w:t>工信局</w:t>
            </w:r>
          </w:p>
        </w:tc>
        <w:tc>
          <w:tcPr>
            <w:tcW w:w="3261" w:type="dxa"/>
            <w:gridSpan w:val="2"/>
            <w:tcBorders>
              <w:left w:val="single" w:color="auto" w:sz="4" w:space="0"/>
            </w:tcBorders>
            <w:noWrap w:val="0"/>
            <w:vAlign w:val="center"/>
          </w:tcPr>
          <w:p>
            <w:pPr>
              <w:spacing w:line="400" w:lineRule="exact"/>
              <w:jc w:val="center"/>
              <w:rPr>
                <w:rFonts w:ascii="Times New Roman" w:hAnsi="Times New Roman" w:eastAsia="仿宋_GB2312"/>
                <w:sz w:val="28"/>
                <w:szCs w:val="28"/>
              </w:rPr>
            </w:pPr>
          </w:p>
          <w:p>
            <w:pPr>
              <w:spacing w:line="400" w:lineRule="exact"/>
              <w:jc w:val="center"/>
              <w:rPr>
                <w:rFonts w:ascii="Times New Roman" w:hAnsi="Times New Roman" w:eastAsia="仿宋_GB2312"/>
                <w:sz w:val="28"/>
                <w:szCs w:val="28"/>
              </w:rPr>
            </w:pPr>
          </w:p>
          <w:p>
            <w:pPr>
              <w:spacing w:line="400" w:lineRule="exact"/>
              <w:jc w:val="center"/>
              <w:rPr>
                <w:rFonts w:hint="eastAsia" w:ascii="Times New Roman" w:hAnsi="Times New Roman" w:eastAsia="仿宋_GB2312"/>
                <w:sz w:val="28"/>
                <w:szCs w:val="28"/>
              </w:rPr>
            </w:pPr>
          </w:p>
          <w:p>
            <w:pPr>
              <w:spacing w:line="400" w:lineRule="exact"/>
              <w:ind w:right="700"/>
              <w:jc w:val="right"/>
              <w:rPr>
                <w:rFonts w:ascii="Times New Roman" w:hAnsi="Times New Roman" w:eastAsia="仿宋_GB2312"/>
                <w:sz w:val="28"/>
                <w:szCs w:val="28"/>
              </w:rPr>
            </w:pPr>
            <w:r>
              <w:rPr>
                <w:rFonts w:hint="eastAsia" w:ascii="Times New Roman" w:hAnsi="Times New Roman" w:eastAsia="仿宋_GB2312"/>
                <w:sz w:val="28"/>
                <w:szCs w:val="28"/>
              </w:rPr>
              <w:t>（盖章）</w:t>
            </w:r>
          </w:p>
          <w:p>
            <w:pPr>
              <w:spacing w:line="400" w:lineRule="exact"/>
              <w:ind w:right="560"/>
              <w:jc w:val="right"/>
              <w:rPr>
                <w:rFonts w:ascii="Times New Roman" w:hAnsi="Times New Roman" w:eastAsia="仿宋_GB2312"/>
                <w:sz w:val="28"/>
                <w:szCs w:val="28"/>
              </w:rPr>
            </w:pPr>
            <w:r>
              <w:rPr>
                <w:rFonts w:hint="eastAsia" w:ascii="Times New Roman" w:hAnsi="Times New Roman" w:eastAsia="仿宋_GB2312"/>
                <w:sz w:val="28"/>
                <w:szCs w:val="28"/>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80" w:hRule="atLeast"/>
          <w:jc w:val="center"/>
        </w:trPr>
        <w:tc>
          <w:tcPr>
            <w:tcW w:w="1935" w:type="dxa"/>
            <w:gridSpan w:val="2"/>
            <w:vMerge w:val="continue"/>
            <w:tcBorders>
              <w:right w:val="single" w:color="auto" w:sz="4" w:space="0"/>
            </w:tcBorders>
            <w:noWrap w:val="0"/>
            <w:vAlign w:val="center"/>
          </w:tcPr>
          <w:p>
            <w:pPr>
              <w:spacing w:line="400" w:lineRule="exact"/>
              <w:jc w:val="center"/>
              <w:rPr>
                <w:rFonts w:ascii="Times New Roman" w:hAnsi="Times New Roman" w:eastAsia="仿宋_GB2312"/>
                <w:sz w:val="28"/>
                <w:szCs w:val="28"/>
              </w:rPr>
            </w:pPr>
          </w:p>
        </w:tc>
        <w:tc>
          <w:tcPr>
            <w:tcW w:w="759" w:type="dxa"/>
            <w:tcBorders>
              <w:left w:val="single" w:color="auto" w:sz="4" w:space="0"/>
            </w:tcBorders>
            <w:noWrap w:val="0"/>
            <w:vAlign w:val="center"/>
          </w:tcPr>
          <w:p>
            <w:pPr>
              <w:spacing w:line="400" w:lineRule="exact"/>
              <w:jc w:val="center"/>
              <w:rPr>
                <w:rFonts w:hint="eastAsia" w:ascii="Times New Roman" w:hAnsi="Times New Roman" w:eastAsia="仿宋_GB2312"/>
                <w:sz w:val="28"/>
                <w:szCs w:val="28"/>
              </w:rPr>
            </w:pPr>
            <w:r>
              <w:rPr>
                <w:rFonts w:hint="eastAsia" w:ascii="Times New Roman" w:hAnsi="Times New Roman" w:eastAsia="仿宋_GB2312"/>
                <w:sz w:val="28"/>
                <w:szCs w:val="28"/>
              </w:rPr>
              <w:t>市</w:t>
            </w:r>
            <w:r>
              <w:rPr>
                <w:rFonts w:ascii="Times New Roman" w:hAnsi="Times New Roman" w:eastAsia="仿宋_GB2312"/>
                <w:sz w:val="28"/>
                <w:szCs w:val="28"/>
              </w:rPr>
              <w:t>科技局</w:t>
            </w:r>
          </w:p>
        </w:tc>
        <w:tc>
          <w:tcPr>
            <w:tcW w:w="3119" w:type="dxa"/>
            <w:gridSpan w:val="4"/>
            <w:tcBorders>
              <w:left w:val="single" w:color="auto" w:sz="4" w:space="0"/>
            </w:tcBorders>
            <w:noWrap w:val="0"/>
            <w:vAlign w:val="center"/>
          </w:tcPr>
          <w:p>
            <w:pPr>
              <w:spacing w:line="400" w:lineRule="exact"/>
              <w:jc w:val="center"/>
              <w:rPr>
                <w:rFonts w:ascii="Times New Roman" w:hAnsi="Times New Roman" w:eastAsia="仿宋_GB2312"/>
                <w:sz w:val="28"/>
                <w:szCs w:val="28"/>
              </w:rPr>
            </w:pPr>
          </w:p>
          <w:p>
            <w:pPr>
              <w:spacing w:line="400" w:lineRule="exact"/>
              <w:jc w:val="center"/>
              <w:rPr>
                <w:rFonts w:ascii="Times New Roman" w:hAnsi="Times New Roman" w:eastAsia="仿宋_GB2312"/>
                <w:sz w:val="28"/>
                <w:szCs w:val="28"/>
              </w:rPr>
            </w:pPr>
          </w:p>
          <w:p>
            <w:pPr>
              <w:spacing w:line="400" w:lineRule="exact"/>
              <w:jc w:val="center"/>
              <w:rPr>
                <w:rFonts w:hint="eastAsia" w:ascii="Times New Roman" w:hAnsi="Times New Roman" w:eastAsia="仿宋_GB2312"/>
                <w:sz w:val="28"/>
                <w:szCs w:val="28"/>
              </w:rPr>
            </w:pPr>
          </w:p>
          <w:p>
            <w:pPr>
              <w:spacing w:line="400" w:lineRule="exact"/>
              <w:ind w:right="420"/>
              <w:jc w:val="right"/>
              <w:rPr>
                <w:rFonts w:ascii="Times New Roman" w:hAnsi="Times New Roman" w:eastAsia="仿宋_GB2312"/>
                <w:sz w:val="28"/>
                <w:szCs w:val="28"/>
              </w:rPr>
            </w:pPr>
            <w:r>
              <w:rPr>
                <w:rFonts w:hint="eastAsia" w:ascii="Times New Roman" w:hAnsi="Times New Roman" w:eastAsia="仿宋_GB2312"/>
                <w:sz w:val="28"/>
                <w:szCs w:val="28"/>
              </w:rPr>
              <w:t>（盖章）</w:t>
            </w:r>
          </w:p>
          <w:p>
            <w:pPr>
              <w:spacing w:line="400" w:lineRule="exact"/>
              <w:jc w:val="center"/>
              <w:rPr>
                <w:rFonts w:ascii="Times New Roman" w:hAnsi="Times New Roman" w:eastAsia="仿宋_GB2312"/>
                <w:sz w:val="28"/>
                <w:szCs w:val="28"/>
              </w:rPr>
            </w:pPr>
            <w:r>
              <w:rPr>
                <w:rFonts w:hint="eastAsia" w:ascii="Times New Roman" w:hAnsi="Times New Roman" w:eastAsia="仿宋_GB2312"/>
                <w:sz w:val="28"/>
                <w:szCs w:val="28"/>
              </w:rPr>
              <w:t xml:space="preserve">     年   月   日</w:t>
            </w:r>
          </w:p>
        </w:tc>
        <w:tc>
          <w:tcPr>
            <w:tcW w:w="850" w:type="dxa"/>
            <w:gridSpan w:val="2"/>
            <w:tcBorders>
              <w:left w:val="single" w:color="auto" w:sz="4" w:space="0"/>
            </w:tcBorders>
            <w:noWrap w:val="0"/>
            <w:vAlign w:val="center"/>
          </w:tcPr>
          <w:p>
            <w:pPr>
              <w:spacing w:line="400" w:lineRule="exact"/>
              <w:jc w:val="center"/>
              <w:rPr>
                <w:rFonts w:hint="eastAsia" w:ascii="Times New Roman" w:hAnsi="Times New Roman" w:eastAsia="仿宋_GB2312"/>
                <w:sz w:val="28"/>
                <w:szCs w:val="28"/>
              </w:rPr>
            </w:pPr>
            <w:r>
              <w:rPr>
                <w:rFonts w:hint="eastAsia" w:ascii="Times New Roman" w:hAnsi="Times New Roman" w:eastAsia="仿宋_GB2312"/>
                <w:sz w:val="28"/>
                <w:szCs w:val="28"/>
              </w:rPr>
              <w:t>市</w:t>
            </w:r>
            <w:r>
              <w:rPr>
                <w:rFonts w:ascii="Times New Roman" w:hAnsi="Times New Roman" w:eastAsia="仿宋_GB2312"/>
                <w:sz w:val="28"/>
                <w:szCs w:val="28"/>
              </w:rPr>
              <w:t>人社局</w:t>
            </w:r>
          </w:p>
        </w:tc>
        <w:tc>
          <w:tcPr>
            <w:tcW w:w="3261" w:type="dxa"/>
            <w:gridSpan w:val="2"/>
            <w:tcBorders>
              <w:left w:val="single" w:color="auto" w:sz="4" w:space="0"/>
            </w:tcBorders>
            <w:noWrap w:val="0"/>
            <w:vAlign w:val="center"/>
          </w:tcPr>
          <w:p>
            <w:pPr>
              <w:spacing w:line="400" w:lineRule="exact"/>
              <w:jc w:val="center"/>
              <w:rPr>
                <w:rFonts w:ascii="Times New Roman" w:hAnsi="Times New Roman" w:eastAsia="仿宋_GB2312"/>
                <w:sz w:val="28"/>
                <w:szCs w:val="28"/>
              </w:rPr>
            </w:pPr>
          </w:p>
          <w:p>
            <w:pPr>
              <w:spacing w:line="400" w:lineRule="exact"/>
              <w:jc w:val="center"/>
              <w:rPr>
                <w:rFonts w:ascii="Times New Roman" w:hAnsi="Times New Roman" w:eastAsia="仿宋_GB2312"/>
                <w:sz w:val="28"/>
                <w:szCs w:val="28"/>
              </w:rPr>
            </w:pPr>
          </w:p>
          <w:p>
            <w:pPr>
              <w:spacing w:line="400" w:lineRule="exact"/>
              <w:jc w:val="center"/>
              <w:rPr>
                <w:rFonts w:hint="eastAsia" w:ascii="Times New Roman" w:hAnsi="Times New Roman" w:eastAsia="仿宋_GB2312"/>
                <w:sz w:val="28"/>
                <w:szCs w:val="28"/>
              </w:rPr>
            </w:pPr>
          </w:p>
          <w:p>
            <w:pPr>
              <w:spacing w:line="400" w:lineRule="exact"/>
              <w:ind w:right="420"/>
              <w:jc w:val="right"/>
              <w:rPr>
                <w:rFonts w:ascii="Times New Roman" w:hAnsi="Times New Roman" w:eastAsia="仿宋_GB2312"/>
                <w:sz w:val="28"/>
                <w:szCs w:val="28"/>
              </w:rPr>
            </w:pPr>
            <w:r>
              <w:rPr>
                <w:rFonts w:hint="eastAsia" w:ascii="Times New Roman" w:hAnsi="Times New Roman" w:eastAsia="仿宋_GB2312"/>
                <w:sz w:val="28"/>
                <w:szCs w:val="28"/>
              </w:rPr>
              <w:t>（盖章）</w:t>
            </w:r>
          </w:p>
          <w:p>
            <w:pPr>
              <w:wordWrap w:val="0"/>
              <w:spacing w:line="400" w:lineRule="exact"/>
              <w:jc w:val="right"/>
              <w:rPr>
                <w:rFonts w:ascii="Times New Roman" w:hAnsi="Times New Roman" w:eastAsia="仿宋_GB2312"/>
                <w:sz w:val="28"/>
                <w:szCs w:val="28"/>
              </w:rPr>
            </w:pPr>
            <w:r>
              <w:rPr>
                <w:rFonts w:hint="eastAsia" w:ascii="Times New Roman" w:hAnsi="Times New Roman" w:eastAsia="仿宋_GB2312"/>
                <w:sz w:val="28"/>
                <w:szCs w:val="28"/>
              </w:rPr>
              <w:t xml:space="preserve">     年   月   日 </w:t>
            </w:r>
            <w:r>
              <w:rPr>
                <w:rFonts w:ascii="Times New Roman" w:hAnsi="Times New Roman" w:eastAsia="仿宋_GB2312"/>
                <w:sz w:val="28"/>
                <w:szCs w:val="2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jc w:val="center"/>
        </w:trPr>
        <w:tc>
          <w:tcPr>
            <w:tcW w:w="1935" w:type="dxa"/>
            <w:gridSpan w:val="2"/>
            <w:tcBorders>
              <w:right w:val="single" w:color="auto" w:sz="4" w:space="0"/>
            </w:tcBorders>
            <w:noWrap w:val="0"/>
            <w:vAlign w:val="center"/>
          </w:tcPr>
          <w:p>
            <w:pPr>
              <w:spacing w:line="400" w:lineRule="exact"/>
              <w:jc w:val="center"/>
              <w:rPr>
                <w:rFonts w:ascii="Times New Roman" w:hAnsi="Times New Roman" w:eastAsia="仿宋_GB2312"/>
                <w:sz w:val="28"/>
                <w:szCs w:val="28"/>
              </w:rPr>
            </w:pPr>
            <w:r>
              <w:rPr>
                <w:rFonts w:ascii="Times New Roman" w:hAnsi="Times New Roman" w:eastAsia="仿宋_GB2312"/>
                <w:sz w:val="28"/>
                <w:szCs w:val="28"/>
              </w:rPr>
              <w:t>备注</w:t>
            </w:r>
          </w:p>
        </w:tc>
        <w:tc>
          <w:tcPr>
            <w:tcW w:w="7989" w:type="dxa"/>
            <w:gridSpan w:val="9"/>
            <w:tcBorders>
              <w:left w:val="single" w:color="auto" w:sz="4" w:space="0"/>
            </w:tcBorders>
            <w:noWrap w:val="0"/>
            <w:vAlign w:val="top"/>
          </w:tcPr>
          <w:p>
            <w:pPr>
              <w:spacing w:line="400" w:lineRule="exact"/>
              <w:rPr>
                <w:rFonts w:ascii="Times New Roman" w:hAnsi="Times New Roman" w:eastAsia="仿宋_GB2312"/>
                <w:sz w:val="28"/>
                <w:szCs w:val="28"/>
              </w:rPr>
            </w:pPr>
          </w:p>
        </w:tc>
      </w:tr>
    </w:tbl>
    <w:p>
      <w:pPr>
        <w:spacing w:line="400" w:lineRule="exact"/>
        <w:rPr>
          <w:rFonts w:ascii="Times New Roman" w:hAnsi="Times New Roman" w:eastAsia="仿宋_GB2312"/>
          <w:sz w:val="28"/>
          <w:szCs w:val="28"/>
        </w:rPr>
      </w:pPr>
      <w:r>
        <w:rPr>
          <w:rFonts w:hint="eastAsia" w:ascii="Times New Roman" w:hAnsi="Times New Roman" w:eastAsia="仿宋_GB2312"/>
          <w:sz w:val="28"/>
          <w:szCs w:val="28"/>
        </w:rPr>
        <w:t>填表说明：“备注”栏的填写，属于个人申报的，请填 “个人自荐”；属于单位推荐的，请填“xxxx（单位名称）单位推荐“；属于专业人士推荐的，请填“专家推荐”；属于”其他推荐“的，请填写推荐单位名称、推荐人姓名及职务。</w:t>
      </w:r>
    </w:p>
    <w:p>
      <w:pPr>
        <w:rPr>
          <w:rFonts w:hint="eastAsia" w:ascii="Times New Roman" w:hAnsi="Times New Roman" w:eastAsia="黑体"/>
          <w:sz w:val="32"/>
          <w:szCs w:val="32"/>
        </w:rPr>
      </w:pPr>
      <w:r>
        <w:rPr>
          <w:rFonts w:hint="eastAsia" w:ascii="Times New Roman" w:hAnsi="Times New Roman" w:eastAsia="黑体"/>
          <w:sz w:val="32"/>
          <w:szCs w:val="32"/>
        </w:rPr>
        <w:t>附件</w:t>
      </w:r>
      <w:r>
        <w:rPr>
          <w:rFonts w:ascii="Times New Roman" w:hAnsi="Times New Roman" w:eastAsia="黑体"/>
          <w:sz w:val="32"/>
          <w:szCs w:val="32"/>
        </w:rPr>
        <w:t>3</w:t>
      </w:r>
    </w:p>
    <w:p>
      <w:pPr>
        <w:spacing w:line="560" w:lineRule="exact"/>
        <w:jc w:val="center"/>
        <w:rPr>
          <w:rFonts w:hint="eastAsia" w:ascii="Times New Roman" w:hAnsi="Times New Roman" w:eastAsia="方正小标宋_GBK"/>
          <w:sz w:val="44"/>
          <w:szCs w:val="44"/>
        </w:rPr>
      </w:pPr>
      <w:r>
        <w:rPr>
          <w:rFonts w:hint="eastAsia" w:ascii="Times New Roman" w:hAnsi="Times New Roman" w:eastAsia="方正小标宋_GBK"/>
          <w:sz w:val="44"/>
          <w:szCs w:val="44"/>
        </w:rPr>
        <w:t>“南宁工匠”推荐部门意见表</w:t>
      </w:r>
    </w:p>
    <w:p>
      <w:pPr>
        <w:spacing w:line="560" w:lineRule="exact"/>
        <w:jc w:val="center"/>
        <w:rPr>
          <w:rFonts w:hint="eastAsia" w:ascii="Times New Roman" w:hAnsi="Times New Roman" w:eastAsia="仿宋_GB2312"/>
          <w:sz w:val="28"/>
          <w:szCs w:val="28"/>
        </w:rPr>
      </w:pPr>
      <w:r>
        <w:rPr>
          <w:rFonts w:hint="eastAsia" w:ascii="Times New Roman" w:hAnsi="Times New Roman" w:eastAsia="仿宋_GB2312"/>
          <w:sz w:val="28"/>
          <w:szCs w:val="28"/>
        </w:rPr>
        <w:t>（县、市</w:t>
      </w:r>
      <w:r>
        <w:rPr>
          <w:rFonts w:ascii="Times New Roman" w:hAnsi="Times New Roman" w:eastAsia="仿宋_GB2312"/>
          <w:sz w:val="28"/>
          <w:szCs w:val="28"/>
        </w:rPr>
        <w:t>、</w:t>
      </w:r>
      <w:r>
        <w:rPr>
          <w:rFonts w:hint="eastAsia" w:ascii="Times New Roman" w:hAnsi="Times New Roman" w:eastAsia="仿宋_GB2312"/>
          <w:sz w:val="28"/>
          <w:szCs w:val="28"/>
        </w:rPr>
        <w:t>区、开发区推荐对象）</w:t>
      </w:r>
    </w:p>
    <w:p>
      <w:pPr>
        <w:spacing w:line="560" w:lineRule="exact"/>
        <w:rPr>
          <w:rFonts w:ascii="Times New Roman" w:hAnsi="Times New Roman" w:eastAsia="仿宋_GB2312"/>
          <w:sz w:val="32"/>
          <w:szCs w:val="32"/>
        </w:rPr>
      </w:pPr>
    </w:p>
    <w:p>
      <w:pPr>
        <w:spacing w:line="560" w:lineRule="exact"/>
        <w:rPr>
          <w:rFonts w:ascii="Times New Roman" w:hAnsi="Times New Roman" w:eastAsia="仿宋_GB2312"/>
          <w:sz w:val="32"/>
          <w:szCs w:val="32"/>
        </w:rPr>
      </w:pPr>
      <w:r>
        <w:rPr>
          <w:rFonts w:ascii="Times New Roman" w:hAnsi="Times New Roman" w:eastAsia="仿宋_GB2312"/>
          <w:sz w:val="32"/>
          <w:szCs w:val="32"/>
        </w:rPr>
        <w:t>被推荐对象姓名：                 工作单位：</w:t>
      </w: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80"/>
        <w:gridCol w:w="69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55" w:hRule="exact"/>
          <w:jc w:val="center"/>
        </w:trPr>
        <w:tc>
          <w:tcPr>
            <w:tcW w:w="1980" w:type="dxa"/>
            <w:tcBorders>
              <w:right w:val="single" w:color="auto" w:sz="4" w:space="0"/>
            </w:tcBorders>
            <w:noWrap w:val="0"/>
            <w:vAlign w:val="center"/>
          </w:tcPr>
          <w:p>
            <w:pPr>
              <w:jc w:val="center"/>
              <w:rPr>
                <w:rFonts w:ascii="Times New Roman" w:hAnsi="Times New Roman" w:eastAsia="仿宋_GB2312"/>
                <w:sz w:val="32"/>
                <w:szCs w:val="32"/>
              </w:rPr>
            </w:pPr>
            <w:r>
              <w:rPr>
                <w:rFonts w:ascii="Times New Roman" w:hAnsi="Times New Roman" w:eastAsia="仿宋_GB2312"/>
                <w:sz w:val="32"/>
                <w:szCs w:val="32"/>
              </w:rPr>
              <w:t>纪检监察</w:t>
            </w:r>
          </w:p>
          <w:p>
            <w:pPr>
              <w:jc w:val="center"/>
              <w:rPr>
                <w:rFonts w:ascii="Times New Roman" w:hAnsi="Times New Roman" w:eastAsia="仿宋_GB2312"/>
                <w:sz w:val="32"/>
                <w:szCs w:val="32"/>
              </w:rPr>
            </w:pPr>
            <w:r>
              <w:rPr>
                <w:rFonts w:ascii="Times New Roman" w:hAnsi="Times New Roman" w:eastAsia="仿宋_GB2312"/>
                <w:sz w:val="32"/>
                <w:szCs w:val="32"/>
              </w:rPr>
              <w:t>部门意见</w:t>
            </w:r>
          </w:p>
        </w:tc>
        <w:tc>
          <w:tcPr>
            <w:tcW w:w="6968" w:type="dxa"/>
            <w:tcBorders>
              <w:left w:val="single" w:color="auto" w:sz="4" w:space="0"/>
            </w:tcBorders>
            <w:noWrap w:val="0"/>
            <w:vAlign w:val="center"/>
          </w:tcPr>
          <w:p>
            <w:pPr>
              <w:spacing w:line="400" w:lineRule="exact"/>
              <w:rPr>
                <w:rFonts w:ascii="Times New Roman" w:hAnsi="Times New Roman" w:eastAsia="仿宋_GB2312"/>
                <w:sz w:val="28"/>
                <w:szCs w:val="28"/>
              </w:rPr>
            </w:pPr>
          </w:p>
          <w:p>
            <w:pPr>
              <w:spacing w:line="400" w:lineRule="exact"/>
              <w:rPr>
                <w:rFonts w:ascii="Times New Roman" w:hAnsi="Times New Roman" w:eastAsia="仿宋_GB2312"/>
                <w:sz w:val="28"/>
                <w:szCs w:val="28"/>
              </w:rPr>
            </w:pPr>
          </w:p>
          <w:p>
            <w:pPr>
              <w:spacing w:line="400" w:lineRule="exact"/>
              <w:ind w:firstLine="5320" w:firstLineChars="1900"/>
              <w:rPr>
                <w:rFonts w:ascii="Times New Roman" w:hAnsi="Times New Roman" w:eastAsia="仿宋_GB2312"/>
                <w:sz w:val="28"/>
                <w:szCs w:val="28"/>
              </w:rPr>
            </w:pPr>
            <w:r>
              <w:rPr>
                <w:rFonts w:ascii="Times New Roman" w:hAnsi="Times New Roman" w:eastAsia="仿宋_GB2312"/>
                <w:sz w:val="28"/>
                <w:szCs w:val="28"/>
              </w:rPr>
              <w:t>盖章</w:t>
            </w:r>
          </w:p>
          <w:p>
            <w:pPr>
              <w:rPr>
                <w:rFonts w:ascii="Times New Roman" w:hAnsi="Times New Roman" w:eastAsia="仿宋_GB2312"/>
                <w:sz w:val="32"/>
                <w:szCs w:val="32"/>
              </w:rPr>
            </w:pPr>
            <w:r>
              <w:rPr>
                <w:rFonts w:ascii="Times New Roman" w:hAnsi="Times New Roman" w:eastAsia="仿宋_GB2312"/>
                <w:sz w:val="28"/>
                <w:szCs w:val="28"/>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55" w:hRule="exact"/>
          <w:jc w:val="center"/>
        </w:trPr>
        <w:tc>
          <w:tcPr>
            <w:tcW w:w="1980" w:type="dxa"/>
            <w:tcBorders>
              <w:right w:val="single" w:color="auto" w:sz="4" w:space="0"/>
            </w:tcBorders>
            <w:noWrap w:val="0"/>
            <w:vAlign w:val="center"/>
          </w:tcPr>
          <w:p>
            <w:pPr>
              <w:jc w:val="center"/>
              <w:rPr>
                <w:rFonts w:ascii="Times New Roman" w:hAnsi="Times New Roman" w:eastAsia="仿宋_GB2312"/>
                <w:sz w:val="32"/>
                <w:szCs w:val="32"/>
              </w:rPr>
            </w:pPr>
            <w:r>
              <w:rPr>
                <w:rFonts w:ascii="Times New Roman" w:hAnsi="Times New Roman" w:eastAsia="仿宋_GB2312"/>
                <w:sz w:val="32"/>
                <w:szCs w:val="32"/>
              </w:rPr>
              <w:t>工信部门</w:t>
            </w:r>
          </w:p>
          <w:p>
            <w:pPr>
              <w:jc w:val="center"/>
              <w:rPr>
                <w:rFonts w:ascii="Times New Roman" w:hAnsi="Times New Roman" w:eastAsia="仿宋_GB2312"/>
                <w:sz w:val="32"/>
                <w:szCs w:val="32"/>
              </w:rPr>
            </w:pPr>
            <w:r>
              <w:rPr>
                <w:rFonts w:ascii="Times New Roman" w:hAnsi="Times New Roman" w:eastAsia="仿宋_GB2312"/>
                <w:sz w:val="32"/>
                <w:szCs w:val="32"/>
              </w:rPr>
              <w:t>意见</w:t>
            </w:r>
          </w:p>
        </w:tc>
        <w:tc>
          <w:tcPr>
            <w:tcW w:w="6968" w:type="dxa"/>
            <w:tcBorders>
              <w:left w:val="single" w:color="auto" w:sz="4" w:space="0"/>
            </w:tcBorders>
            <w:noWrap w:val="0"/>
            <w:vAlign w:val="center"/>
          </w:tcPr>
          <w:p>
            <w:pPr>
              <w:spacing w:line="400" w:lineRule="exact"/>
              <w:rPr>
                <w:rFonts w:ascii="Times New Roman" w:hAnsi="Times New Roman" w:eastAsia="仿宋_GB2312"/>
                <w:sz w:val="28"/>
                <w:szCs w:val="28"/>
              </w:rPr>
            </w:pPr>
          </w:p>
          <w:p>
            <w:pPr>
              <w:rPr>
                <w:rFonts w:ascii="Times New Roman" w:hAnsi="Times New Roman" w:eastAsia="仿宋_GB2312"/>
                <w:sz w:val="32"/>
                <w:szCs w:val="32"/>
              </w:rPr>
            </w:pPr>
          </w:p>
          <w:p>
            <w:pPr>
              <w:spacing w:line="400" w:lineRule="exact"/>
              <w:ind w:firstLine="5320" w:firstLineChars="1900"/>
              <w:rPr>
                <w:rFonts w:ascii="Times New Roman" w:hAnsi="Times New Roman" w:eastAsia="仿宋_GB2312"/>
                <w:sz w:val="28"/>
                <w:szCs w:val="28"/>
              </w:rPr>
            </w:pPr>
            <w:r>
              <w:rPr>
                <w:rFonts w:ascii="Times New Roman" w:hAnsi="Times New Roman" w:eastAsia="仿宋_GB2312"/>
                <w:sz w:val="28"/>
                <w:szCs w:val="28"/>
              </w:rPr>
              <w:t>盖章</w:t>
            </w:r>
          </w:p>
          <w:p>
            <w:pPr>
              <w:rPr>
                <w:rFonts w:ascii="Times New Roman" w:hAnsi="Times New Roman" w:eastAsia="仿宋_GB2312"/>
                <w:sz w:val="32"/>
                <w:szCs w:val="32"/>
              </w:rPr>
            </w:pPr>
            <w:r>
              <w:rPr>
                <w:rFonts w:ascii="Times New Roman" w:hAnsi="Times New Roman" w:eastAsia="仿宋_GB2312"/>
                <w:sz w:val="28"/>
                <w:szCs w:val="28"/>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55" w:hRule="exact"/>
          <w:jc w:val="center"/>
        </w:trPr>
        <w:tc>
          <w:tcPr>
            <w:tcW w:w="1980" w:type="dxa"/>
            <w:tcBorders>
              <w:right w:val="single" w:color="auto" w:sz="4" w:space="0"/>
            </w:tcBorders>
            <w:noWrap w:val="0"/>
            <w:vAlign w:val="center"/>
          </w:tcPr>
          <w:p>
            <w:pPr>
              <w:jc w:val="center"/>
              <w:rPr>
                <w:rFonts w:ascii="Times New Roman" w:hAnsi="Times New Roman" w:eastAsia="仿宋_GB2312"/>
                <w:sz w:val="32"/>
                <w:szCs w:val="32"/>
              </w:rPr>
            </w:pPr>
            <w:r>
              <w:rPr>
                <w:rFonts w:ascii="Times New Roman" w:hAnsi="Times New Roman" w:eastAsia="仿宋_GB2312"/>
                <w:sz w:val="32"/>
                <w:szCs w:val="32"/>
              </w:rPr>
              <w:t>科技部门</w:t>
            </w:r>
          </w:p>
          <w:p>
            <w:pPr>
              <w:jc w:val="center"/>
              <w:rPr>
                <w:rFonts w:ascii="Times New Roman" w:hAnsi="Times New Roman" w:eastAsia="仿宋_GB2312"/>
                <w:sz w:val="32"/>
                <w:szCs w:val="32"/>
              </w:rPr>
            </w:pPr>
            <w:r>
              <w:rPr>
                <w:rFonts w:ascii="Times New Roman" w:hAnsi="Times New Roman" w:eastAsia="仿宋_GB2312"/>
                <w:sz w:val="32"/>
                <w:szCs w:val="32"/>
              </w:rPr>
              <w:t>意见</w:t>
            </w:r>
          </w:p>
        </w:tc>
        <w:tc>
          <w:tcPr>
            <w:tcW w:w="6968" w:type="dxa"/>
            <w:tcBorders>
              <w:left w:val="single" w:color="auto" w:sz="4" w:space="0"/>
            </w:tcBorders>
            <w:noWrap w:val="0"/>
            <w:vAlign w:val="center"/>
          </w:tcPr>
          <w:p>
            <w:pPr>
              <w:spacing w:line="400" w:lineRule="exact"/>
              <w:rPr>
                <w:rFonts w:ascii="Times New Roman" w:hAnsi="Times New Roman" w:eastAsia="仿宋_GB2312"/>
                <w:sz w:val="28"/>
                <w:szCs w:val="28"/>
              </w:rPr>
            </w:pPr>
          </w:p>
          <w:p>
            <w:pPr>
              <w:spacing w:line="400" w:lineRule="exact"/>
              <w:rPr>
                <w:rFonts w:ascii="Times New Roman" w:hAnsi="Times New Roman" w:eastAsia="仿宋_GB2312"/>
                <w:sz w:val="28"/>
                <w:szCs w:val="28"/>
              </w:rPr>
            </w:pPr>
          </w:p>
          <w:p>
            <w:pPr>
              <w:spacing w:line="400" w:lineRule="exact"/>
              <w:ind w:firstLine="5320" w:firstLineChars="1900"/>
              <w:rPr>
                <w:rFonts w:ascii="Times New Roman" w:hAnsi="Times New Roman" w:eastAsia="仿宋_GB2312"/>
                <w:sz w:val="28"/>
                <w:szCs w:val="28"/>
              </w:rPr>
            </w:pPr>
            <w:r>
              <w:rPr>
                <w:rFonts w:ascii="Times New Roman" w:hAnsi="Times New Roman" w:eastAsia="仿宋_GB2312"/>
                <w:sz w:val="28"/>
                <w:szCs w:val="28"/>
              </w:rPr>
              <w:t>盖章</w:t>
            </w:r>
          </w:p>
          <w:p>
            <w:pPr>
              <w:rPr>
                <w:rFonts w:ascii="Times New Roman" w:hAnsi="Times New Roman" w:eastAsia="仿宋_GB2312"/>
                <w:sz w:val="32"/>
                <w:szCs w:val="32"/>
              </w:rPr>
            </w:pPr>
            <w:r>
              <w:rPr>
                <w:rFonts w:ascii="Times New Roman" w:hAnsi="Times New Roman" w:eastAsia="仿宋_GB2312"/>
                <w:sz w:val="28"/>
                <w:szCs w:val="28"/>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55" w:hRule="exact"/>
          <w:jc w:val="center"/>
        </w:trPr>
        <w:tc>
          <w:tcPr>
            <w:tcW w:w="1980" w:type="dxa"/>
            <w:tcBorders>
              <w:right w:val="single" w:color="auto" w:sz="4" w:space="0"/>
            </w:tcBorders>
            <w:noWrap w:val="0"/>
            <w:vAlign w:val="center"/>
          </w:tcPr>
          <w:p>
            <w:pPr>
              <w:jc w:val="center"/>
              <w:rPr>
                <w:rFonts w:ascii="Times New Roman" w:hAnsi="Times New Roman" w:eastAsia="仿宋_GB2312"/>
                <w:sz w:val="32"/>
                <w:szCs w:val="32"/>
              </w:rPr>
            </w:pPr>
            <w:r>
              <w:rPr>
                <w:rFonts w:ascii="Times New Roman" w:hAnsi="Times New Roman" w:eastAsia="仿宋_GB2312"/>
                <w:sz w:val="32"/>
                <w:szCs w:val="32"/>
              </w:rPr>
              <w:t>人社部门</w:t>
            </w:r>
          </w:p>
          <w:p>
            <w:pPr>
              <w:jc w:val="center"/>
              <w:rPr>
                <w:rFonts w:ascii="Times New Roman" w:hAnsi="Times New Roman" w:eastAsia="仿宋_GB2312"/>
                <w:sz w:val="32"/>
                <w:szCs w:val="32"/>
              </w:rPr>
            </w:pPr>
            <w:r>
              <w:rPr>
                <w:rFonts w:ascii="Times New Roman" w:hAnsi="Times New Roman" w:eastAsia="仿宋_GB2312"/>
                <w:sz w:val="32"/>
                <w:szCs w:val="32"/>
              </w:rPr>
              <w:t>意见</w:t>
            </w:r>
          </w:p>
        </w:tc>
        <w:tc>
          <w:tcPr>
            <w:tcW w:w="6968" w:type="dxa"/>
            <w:tcBorders>
              <w:left w:val="single" w:color="auto" w:sz="4" w:space="0"/>
            </w:tcBorders>
            <w:noWrap w:val="0"/>
            <w:vAlign w:val="center"/>
          </w:tcPr>
          <w:p>
            <w:pPr>
              <w:spacing w:line="400" w:lineRule="exact"/>
              <w:rPr>
                <w:rFonts w:ascii="Times New Roman" w:hAnsi="Times New Roman" w:eastAsia="仿宋_GB2312"/>
                <w:sz w:val="28"/>
                <w:szCs w:val="28"/>
              </w:rPr>
            </w:pPr>
          </w:p>
          <w:p>
            <w:pPr>
              <w:rPr>
                <w:rFonts w:ascii="Times New Roman" w:hAnsi="Times New Roman" w:eastAsia="仿宋_GB2312"/>
                <w:sz w:val="32"/>
                <w:szCs w:val="32"/>
              </w:rPr>
            </w:pPr>
          </w:p>
          <w:p>
            <w:pPr>
              <w:spacing w:line="400" w:lineRule="exact"/>
              <w:ind w:firstLine="5320" w:firstLineChars="1900"/>
              <w:rPr>
                <w:rFonts w:ascii="Times New Roman" w:hAnsi="Times New Roman" w:eastAsia="仿宋_GB2312"/>
                <w:sz w:val="28"/>
                <w:szCs w:val="28"/>
              </w:rPr>
            </w:pPr>
            <w:r>
              <w:rPr>
                <w:rFonts w:ascii="Times New Roman" w:hAnsi="Times New Roman" w:eastAsia="仿宋_GB2312"/>
                <w:sz w:val="28"/>
                <w:szCs w:val="28"/>
              </w:rPr>
              <w:t>盖章</w:t>
            </w:r>
          </w:p>
          <w:p>
            <w:pPr>
              <w:rPr>
                <w:rFonts w:ascii="Times New Roman" w:hAnsi="Times New Roman" w:eastAsia="仿宋_GB2312"/>
                <w:sz w:val="32"/>
                <w:szCs w:val="32"/>
              </w:rPr>
            </w:pPr>
            <w:r>
              <w:rPr>
                <w:rFonts w:ascii="Times New Roman" w:hAnsi="Times New Roman" w:eastAsia="仿宋_GB2312"/>
                <w:sz w:val="28"/>
                <w:szCs w:val="28"/>
              </w:rPr>
              <w:t xml:space="preserve">                                   年   月   日</w:t>
            </w:r>
          </w:p>
        </w:tc>
      </w:tr>
    </w:tbl>
    <w:p>
      <w:pPr>
        <w:spacing w:line="400" w:lineRule="exact"/>
        <w:rPr>
          <w:rFonts w:ascii="Times New Roman" w:hAnsi="Times New Roman" w:eastAsia="仿宋_GB2312"/>
          <w:sz w:val="28"/>
          <w:szCs w:val="28"/>
        </w:rPr>
      </w:pPr>
      <w:r>
        <w:rPr>
          <w:rFonts w:hint="eastAsia" w:ascii="Times New Roman" w:hAnsi="Times New Roman" w:eastAsia="仿宋_GB2312"/>
          <w:sz w:val="28"/>
          <w:szCs w:val="28"/>
        </w:rPr>
        <w:t>填表</w:t>
      </w:r>
      <w:r>
        <w:rPr>
          <w:rFonts w:ascii="Times New Roman" w:hAnsi="Times New Roman" w:eastAsia="仿宋_GB2312"/>
          <w:sz w:val="28"/>
          <w:szCs w:val="28"/>
        </w:rPr>
        <w:t>说明：此表由县（市、区）、开发区总工会商</w:t>
      </w:r>
      <w:r>
        <w:rPr>
          <w:rFonts w:hint="eastAsia" w:ascii="Times New Roman" w:hAnsi="Times New Roman" w:eastAsia="仿宋_GB2312"/>
          <w:sz w:val="28"/>
          <w:szCs w:val="28"/>
        </w:rPr>
        <w:t>同级</w:t>
      </w:r>
      <w:r>
        <w:rPr>
          <w:rFonts w:ascii="Times New Roman" w:hAnsi="Times New Roman" w:eastAsia="仿宋_GB2312"/>
          <w:sz w:val="28"/>
          <w:szCs w:val="28"/>
        </w:rPr>
        <w:t>有关部门签署意见。</w:t>
      </w:r>
      <w:r>
        <w:rPr>
          <w:rFonts w:hint="eastAsia" w:ascii="Times New Roman" w:hAnsi="Times New Roman" w:eastAsia="仿宋_GB2312"/>
          <w:sz w:val="28"/>
          <w:szCs w:val="28"/>
        </w:rPr>
        <w:t>如</w:t>
      </w:r>
      <w:r>
        <w:rPr>
          <w:rFonts w:ascii="Times New Roman" w:hAnsi="Times New Roman" w:eastAsia="仿宋_GB2312"/>
          <w:sz w:val="28"/>
          <w:szCs w:val="28"/>
        </w:rPr>
        <w:t>被推荐人为行使公权的公职人员，需</w:t>
      </w:r>
      <w:r>
        <w:rPr>
          <w:rFonts w:hint="eastAsia" w:ascii="Times New Roman" w:hAnsi="Times New Roman" w:eastAsia="仿宋_GB2312"/>
          <w:sz w:val="28"/>
          <w:szCs w:val="28"/>
        </w:rPr>
        <w:t>按</w:t>
      </w:r>
      <w:r>
        <w:rPr>
          <w:rFonts w:ascii="Times New Roman" w:hAnsi="Times New Roman" w:eastAsia="仿宋_GB2312"/>
          <w:sz w:val="28"/>
          <w:szCs w:val="28"/>
        </w:rPr>
        <w:t>干部人事管理权限</w:t>
      </w:r>
      <w:r>
        <w:rPr>
          <w:rFonts w:hint="eastAsia" w:ascii="Times New Roman" w:hAnsi="Times New Roman" w:eastAsia="仿宋_GB2312"/>
          <w:sz w:val="28"/>
          <w:szCs w:val="28"/>
        </w:rPr>
        <w:t>由</w:t>
      </w:r>
      <w:r>
        <w:rPr>
          <w:rFonts w:ascii="Times New Roman" w:hAnsi="Times New Roman" w:eastAsia="仿宋_GB2312"/>
          <w:sz w:val="28"/>
          <w:szCs w:val="28"/>
        </w:rPr>
        <w:t>纪检监察</w:t>
      </w:r>
      <w:r>
        <w:rPr>
          <w:rFonts w:hint="eastAsia" w:ascii="Times New Roman" w:hAnsi="Times New Roman" w:eastAsia="仿宋_GB2312"/>
          <w:sz w:val="28"/>
          <w:szCs w:val="28"/>
        </w:rPr>
        <w:t>部门和人</w:t>
      </w:r>
      <w:r>
        <w:rPr>
          <w:rFonts w:ascii="Times New Roman" w:hAnsi="Times New Roman" w:eastAsia="仿宋_GB2312"/>
          <w:sz w:val="28"/>
          <w:szCs w:val="28"/>
        </w:rPr>
        <w:t>口</w:t>
      </w:r>
      <w:r>
        <w:rPr>
          <w:rFonts w:hint="eastAsia" w:ascii="Times New Roman" w:hAnsi="Times New Roman" w:eastAsia="仿宋_GB2312"/>
          <w:sz w:val="28"/>
          <w:szCs w:val="28"/>
        </w:rPr>
        <w:t>计</w:t>
      </w:r>
      <w:r>
        <w:rPr>
          <w:rFonts w:ascii="Times New Roman" w:hAnsi="Times New Roman" w:eastAsia="仿宋_GB2312"/>
          <w:sz w:val="28"/>
          <w:szCs w:val="28"/>
        </w:rPr>
        <w:t>生主管部门出具意见。</w:t>
      </w:r>
    </w:p>
    <w:p>
      <w:pPr>
        <w:rPr>
          <w:rFonts w:hint="eastAsia" w:ascii="Times New Roman" w:hAnsi="Times New Roman" w:eastAsia="黑体"/>
          <w:sz w:val="32"/>
          <w:szCs w:val="32"/>
        </w:rPr>
      </w:pPr>
      <w:r>
        <w:rPr>
          <w:rFonts w:ascii="Times New Roman" w:hAnsi="Times New Roman" w:eastAsia="黑体"/>
          <w:sz w:val="32"/>
          <w:szCs w:val="32"/>
        </w:rPr>
        <w:t>附件4</w:t>
      </w:r>
    </w:p>
    <w:p>
      <w:pPr>
        <w:jc w:val="center"/>
        <w:rPr>
          <w:rFonts w:hint="eastAsia" w:ascii="Times New Roman" w:hAnsi="Times New Roman" w:eastAsia="方正小标宋_GBK"/>
          <w:sz w:val="44"/>
          <w:szCs w:val="44"/>
        </w:rPr>
      </w:pPr>
      <w:r>
        <w:rPr>
          <w:rFonts w:hint="eastAsia" w:ascii="Times New Roman" w:hAnsi="Times New Roman" w:eastAsia="方正小标宋_GBK"/>
          <w:sz w:val="44"/>
          <w:szCs w:val="44"/>
        </w:rPr>
        <w:t>“南宁工匠”推荐部门意见表</w:t>
      </w:r>
    </w:p>
    <w:p>
      <w:pPr>
        <w:jc w:val="center"/>
        <w:rPr>
          <w:rFonts w:ascii="Times New Roman" w:hAnsi="Times New Roman" w:eastAsia="仿宋_GB2312"/>
          <w:sz w:val="28"/>
          <w:szCs w:val="28"/>
        </w:rPr>
      </w:pPr>
      <w:r>
        <w:rPr>
          <w:rFonts w:ascii="Times New Roman" w:hAnsi="Times New Roman" w:eastAsia="仿宋_GB2312"/>
          <w:sz w:val="28"/>
          <w:szCs w:val="28"/>
        </w:rPr>
        <w:t>（</w:t>
      </w:r>
      <w:r>
        <w:rPr>
          <w:rFonts w:hint="eastAsia" w:ascii="Times New Roman" w:hAnsi="Times New Roman" w:eastAsia="仿宋_GB2312"/>
          <w:sz w:val="28"/>
          <w:szCs w:val="28"/>
        </w:rPr>
        <w:t>市各</w:t>
      </w:r>
      <w:r>
        <w:rPr>
          <w:rFonts w:ascii="Times New Roman" w:hAnsi="Times New Roman" w:eastAsia="仿宋_GB2312"/>
          <w:sz w:val="28"/>
          <w:szCs w:val="28"/>
        </w:rPr>
        <w:t>产业系统工会、</w:t>
      </w:r>
      <w:r>
        <w:rPr>
          <w:rFonts w:hint="eastAsia" w:ascii="Times New Roman" w:hAnsi="Times New Roman" w:eastAsia="仿宋_GB2312"/>
          <w:sz w:val="28"/>
          <w:szCs w:val="28"/>
        </w:rPr>
        <w:t>市属基层</w:t>
      </w:r>
      <w:r>
        <w:rPr>
          <w:rFonts w:ascii="Times New Roman" w:hAnsi="Times New Roman" w:eastAsia="仿宋_GB2312"/>
          <w:sz w:val="28"/>
          <w:szCs w:val="28"/>
        </w:rPr>
        <w:t>工会推荐对象）</w:t>
      </w:r>
    </w:p>
    <w:p>
      <w:pPr>
        <w:rPr>
          <w:rFonts w:ascii="Times New Roman" w:hAnsi="Times New Roman" w:eastAsia="仿宋_GB2312"/>
          <w:sz w:val="32"/>
          <w:szCs w:val="32"/>
        </w:rPr>
      </w:pPr>
      <w:r>
        <w:rPr>
          <w:rFonts w:ascii="Times New Roman" w:hAnsi="Times New Roman" w:eastAsia="仿宋_GB2312"/>
          <w:sz w:val="32"/>
          <w:szCs w:val="32"/>
        </w:rPr>
        <w:t>被推荐对象姓名：                   工作单位：</w:t>
      </w: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87"/>
        <w:gridCol w:w="6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6" w:hRule="atLeast"/>
          <w:jc w:val="center"/>
        </w:trPr>
        <w:tc>
          <w:tcPr>
            <w:tcW w:w="2687" w:type="dxa"/>
            <w:tcBorders>
              <w:right w:val="single" w:color="auto" w:sz="4" w:space="0"/>
            </w:tcBorders>
            <w:noWrap w:val="0"/>
            <w:vAlign w:val="center"/>
          </w:tcPr>
          <w:p>
            <w:pPr>
              <w:jc w:val="center"/>
              <w:rPr>
                <w:rFonts w:ascii="Times New Roman" w:hAnsi="Times New Roman" w:eastAsia="仿宋_GB2312"/>
                <w:sz w:val="32"/>
                <w:szCs w:val="32"/>
              </w:rPr>
            </w:pPr>
            <w:r>
              <w:rPr>
                <w:rFonts w:ascii="Times New Roman" w:hAnsi="Times New Roman" w:eastAsia="仿宋_GB2312"/>
                <w:sz w:val="32"/>
                <w:szCs w:val="32"/>
              </w:rPr>
              <w:t>主管单位</w:t>
            </w:r>
          </w:p>
          <w:p>
            <w:pPr>
              <w:jc w:val="center"/>
              <w:rPr>
                <w:rFonts w:hint="eastAsia" w:ascii="Times New Roman" w:hAnsi="Times New Roman" w:eastAsia="仿宋_GB2312"/>
                <w:sz w:val="32"/>
                <w:szCs w:val="32"/>
              </w:rPr>
            </w:pPr>
            <w:r>
              <w:rPr>
                <w:rFonts w:hint="eastAsia" w:ascii="Times New Roman" w:hAnsi="Times New Roman" w:eastAsia="仿宋_GB2312"/>
                <w:sz w:val="32"/>
                <w:szCs w:val="32"/>
              </w:rPr>
              <w:t>推荐</w:t>
            </w:r>
            <w:r>
              <w:rPr>
                <w:rFonts w:ascii="Times New Roman" w:hAnsi="Times New Roman" w:eastAsia="仿宋_GB2312"/>
                <w:sz w:val="32"/>
                <w:szCs w:val="32"/>
              </w:rPr>
              <w:t>意见</w:t>
            </w:r>
          </w:p>
        </w:tc>
        <w:tc>
          <w:tcPr>
            <w:tcW w:w="6261" w:type="dxa"/>
            <w:tcBorders>
              <w:left w:val="single" w:color="auto" w:sz="4" w:space="0"/>
            </w:tcBorders>
            <w:noWrap w:val="0"/>
            <w:vAlign w:val="top"/>
          </w:tcPr>
          <w:p>
            <w:pPr>
              <w:rPr>
                <w:rFonts w:ascii="Times New Roman" w:hAnsi="Times New Roman" w:eastAsia="仿宋_GB2312"/>
                <w:sz w:val="32"/>
                <w:szCs w:val="32"/>
              </w:rPr>
            </w:pPr>
          </w:p>
          <w:p>
            <w:pPr>
              <w:rPr>
                <w:rFonts w:ascii="Times New Roman" w:hAnsi="Times New Roman" w:eastAsia="仿宋_GB2312"/>
                <w:sz w:val="32"/>
                <w:szCs w:val="32"/>
              </w:rPr>
            </w:pPr>
          </w:p>
          <w:p>
            <w:pPr>
              <w:spacing w:line="500" w:lineRule="exact"/>
              <w:ind w:firstLine="5600" w:firstLineChars="2000"/>
              <w:rPr>
                <w:rFonts w:ascii="Times New Roman" w:hAnsi="Times New Roman" w:eastAsia="仿宋_GB2312"/>
                <w:sz w:val="28"/>
                <w:szCs w:val="28"/>
              </w:rPr>
            </w:pPr>
          </w:p>
          <w:p>
            <w:pPr>
              <w:spacing w:line="400" w:lineRule="exact"/>
              <w:ind w:firstLine="4900" w:firstLineChars="1750"/>
              <w:rPr>
                <w:rFonts w:ascii="Times New Roman" w:hAnsi="Times New Roman" w:eastAsia="仿宋_GB2312"/>
                <w:sz w:val="28"/>
                <w:szCs w:val="28"/>
              </w:rPr>
            </w:pPr>
            <w:r>
              <w:rPr>
                <w:rFonts w:ascii="Times New Roman" w:hAnsi="Times New Roman" w:eastAsia="仿宋_GB2312"/>
                <w:sz w:val="28"/>
                <w:szCs w:val="28"/>
              </w:rPr>
              <w:t>盖章</w:t>
            </w:r>
          </w:p>
          <w:p>
            <w:pPr>
              <w:rPr>
                <w:rFonts w:ascii="Times New Roman" w:hAnsi="Times New Roman" w:eastAsia="仿宋_GB2312"/>
                <w:sz w:val="32"/>
                <w:szCs w:val="32"/>
              </w:rPr>
            </w:pPr>
            <w:r>
              <w:rPr>
                <w:rFonts w:ascii="Times New Roman" w:hAnsi="Times New Roman" w:eastAsia="仿宋_GB2312"/>
                <w:sz w:val="28"/>
                <w:szCs w:val="28"/>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87" w:type="dxa"/>
            <w:tcBorders>
              <w:right w:val="single" w:color="auto" w:sz="4" w:space="0"/>
            </w:tcBorders>
            <w:noWrap w:val="0"/>
            <w:vAlign w:val="center"/>
          </w:tcPr>
          <w:p>
            <w:pPr>
              <w:jc w:val="center"/>
              <w:rPr>
                <w:rFonts w:ascii="Times New Roman" w:hAnsi="Times New Roman" w:eastAsia="仿宋_GB2312"/>
                <w:sz w:val="32"/>
                <w:szCs w:val="32"/>
              </w:rPr>
            </w:pPr>
            <w:r>
              <w:rPr>
                <w:rFonts w:ascii="Times New Roman" w:hAnsi="Times New Roman" w:eastAsia="仿宋_GB2312"/>
                <w:sz w:val="32"/>
                <w:szCs w:val="32"/>
              </w:rPr>
              <w:t>纪检监察</w:t>
            </w:r>
          </w:p>
          <w:p>
            <w:pPr>
              <w:jc w:val="center"/>
              <w:rPr>
                <w:rFonts w:hint="eastAsia" w:ascii="Times New Roman" w:hAnsi="Times New Roman" w:eastAsia="仿宋_GB2312"/>
                <w:sz w:val="32"/>
                <w:szCs w:val="32"/>
              </w:rPr>
            </w:pPr>
            <w:r>
              <w:rPr>
                <w:rFonts w:ascii="Times New Roman" w:hAnsi="Times New Roman" w:eastAsia="仿宋_GB2312"/>
                <w:sz w:val="32"/>
                <w:szCs w:val="32"/>
              </w:rPr>
              <w:t>部门意见</w:t>
            </w:r>
          </w:p>
        </w:tc>
        <w:tc>
          <w:tcPr>
            <w:tcW w:w="6261" w:type="dxa"/>
            <w:tcBorders>
              <w:left w:val="single" w:color="auto" w:sz="4" w:space="0"/>
            </w:tcBorders>
            <w:noWrap w:val="0"/>
            <w:vAlign w:val="top"/>
          </w:tcPr>
          <w:p>
            <w:pPr>
              <w:rPr>
                <w:rFonts w:ascii="Times New Roman" w:hAnsi="Times New Roman" w:eastAsia="仿宋_GB2312"/>
                <w:sz w:val="32"/>
                <w:szCs w:val="32"/>
              </w:rPr>
            </w:pPr>
          </w:p>
          <w:p>
            <w:pPr>
              <w:spacing w:line="400" w:lineRule="exact"/>
              <w:ind w:firstLine="5600" w:firstLineChars="2000"/>
              <w:rPr>
                <w:rFonts w:ascii="Times New Roman" w:hAnsi="Times New Roman" w:eastAsia="仿宋_GB2312"/>
                <w:sz w:val="28"/>
                <w:szCs w:val="28"/>
              </w:rPr>
            </w:pPr>
          </w:p>
          <w:p>
            <w:pPr>
              <w:spacing w:line="400" w:lineRule="exact"/>
              <w:ind w:firstLine="5600" w:firstLineChars="2000"/>
              <w:rPr>
                <w:rFonts w:ascii="Times New Roman" w:hAnsi="Times New Roman" w:eastAsia="仿宋_GB2312"/>
                <w:sz w:val="28"/>
                <w:szCs w:val="28"/>
              </w:rPr>
            </w:pPr>
          </w:p>
          <w:p>
            <w:pPr>
              <w:spacing w:line="400" w:lineRule="exact"/>
              <w:rPr>
                <w:rFonts w:ascii="Times New Roman" w:hAnsi="Times New Roman" w:eastAsia="仿宋_GB2312"/>
                <w:sz w:val="28"/>
                <w:szCs w:val="28"/>
              </w:rPr>
            </w:pPr>
          </w:p>
          <w:p>
            <w:pPr>
              <w:spacing w:line="400" w:lineRule="exact"/>
              <w:ind w:firstLine="4900" w:firstLineChars="1750"/>
              <w:rPr>
                <w:rFonts w:ascii="Times New Roman" w:hAnsi="Times New Roman" w:eastAsia="仿宋_GB2312"/>
                <w:sz w:val="28"/>
                <w:szCs w:val="28"/>
              </w:rPr>
            </w:pPr>
            <w:r>
              <w:rPr>
                <w:rFonts w:ascii="Times New Roman" w:hAnsi="Times New Roman" w:eastAsia="仿宋_GB2312"/>
                <w:sz w:val="28"/>
                <w:szCs w:val="28"/>
              </w:rPr>
              <w:t>盖章</w:t>
            </w:r>
          </w:p>
          <w:p>
            <w:pPr>
              <w:rPr>
                <w:rFonts w:ascii="Times New Roman" w:hAnsi="Times New Roman" w:eastAsia="仿宋_GB2312"/>
                <w:sz w:val="32"/>
                <w:szCs w:val="32"/>
              </w:rPr>
            </w:pPr>
            <w:r>
              <w:rPr>
                <w:rFonts w:ascii="Times New Roman" w:hAnsi="Times New Roman" w:eastAsia="仿宋_GB2312"/>
                <w:sz w:val="28"/>
                <w:szCs w:val="28"/>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687" w:type="dxa"/>
            <w:tcBorders>
              <w:right w:val="single" w:color="auto" w:sz="4" w:space="0"/>
            </w:tcBorders>
            <w:noWrap w:val="0"/>
            <w:vAlign w:val="center"/>
          </w:tcPr>
          <w:p>
            <w:pPr>
              <w:jc w:val="center"/>
              <w:rPr>
                <w:rFonts w:ascii="Times New Roman" w:hAnsi="Times New Roman" w:eastAsia="仿宋_GB2312"/>
                <w:sz w:val="32"/>
                <w:szCs w:val="32"/>
              </w:rPr>
            </w:pPr>
            <w:r>
              <w:rPr>
                <w:rFonts w:hint="eastAsia" w:ascii="Times New Roman" w:hAnsi="Times New Roman" w:eastAsia="仿宋_GB2312"/>
                <w:sz w:val="32"/>
                <w:szCs w:val="32"/>
              </w:rPr>
              <w:t>组织人事</w:t>
            </w:r>
          </w:p>
          <w:p>
            <w:pPr>
              <w:jc w:val="center"/>
              <w:rPr>
                <w:rFonts w:hint="eastAsia" w:ascii="Times New Roman" w:hAnsi="Times New Roman" w:eastAsia="仿宋_GB2312"/>
                <w:sz w:val="32"/>
                <w:szCs w:val="32"/>
              </w:rPr>
            </w:pPr>
            <w:r>
              <w:rPr>
                <w:rFonts w:ascii="Times New Roman" w:hAnsi="Times New Roman" w:eastAsia="仿宋_GB2312"/>
                <w:sz w:val="32"/>
                <w:szCs w:val="32"/>
              </w:rPr>
              <w:t>部门意见</w:t>
            </w:r>
          </w:p>
        </w:tc>
        <w:tc>
          <w:tcPr>
            <w:tcW w:w="6261" w:type="dxa"/>
            <w:tcBorders>
              <w:left w:val="single" w:color="auto" w:sz="4" w:space="0"/>
            </w:tcBorders>
            <w:noWrap w:val="0"/>
            <w:vAlign w:val="top"/>
          </w:tcPr>
          <w:p>
            <w:pPr>
              <w:rPr>
                <w:rFonts w:ascii="Times New Roman" w:hAnsi="Times New Roman" w:eastAsia="仿宋_GB2312"/>
                <w:sz w:val="32"/>
                <w:szCs w:val="32"/>
              </w:rPr>
            </w:pPr>
          </w:p>
          <w:p>
            <w:pPr>
              <w:spacing w:line="400" w:lineRule="exact"/>
              <w:ind w:firstLine="5600" w:firstLineChars="2000"/>
              <w:rPr>
                <w:rFonts w:ascii="Times New Roman" w:hAnsi="Times New Roman" w:eastAsia="仿宋_GB2312"/>
                <w:sz w:val="28"/>
                <w:szCs w:val="28"/>
              </w:rPr>
            </w:pPr>
          </w:p>
          <w:p>
            <w:pPr>
              <w:spacing w:line="400" w:lineRule="exact"/>
              <w:ind w:firstLine="5600" w:firstLineChars="2000"/>
              <w:rPr>
                <w:rFonts w:ascii="Times New Roman" w:hAnsi="Times New Roman" w:eastAsia="仿宋_GB2312"/>
                <w:sz w:val="28"/>
                <w:szCs w:val="28"/>
              </w:rPr>
            </w:pPr>
          </w:p>
          <w:p>
            <w:pPr>
              <w:spacing w:line="400" w:lineRule="exact"/>
              <w:ind w:firstLine="5600" w:firstLineChars="2000"/>
              <w:rPr>
                <w:rFonts w:ascii="Times New Roman" w:hAnsi="Times New Roman" w:eastAsia="仿宋_GB2312"/>
                <w:sz w:val="28"/>
                <w:szCs w:val="28"/>
              </w:rPr>
            </w:pPr>
          </w:p>
          <w:p>
            <w:pPr>
              <w:spacing w:line="400" w:lineRule="exact"/>
              <w:ind w:firstLine="4900" w:firstLineChars="1750"/>
              <w:rPr>
                <w:rFonts w:ascii="Times New Roman" w:hAnsi="Times New Roman" w:eastAsia="仿宋_GB2312"/>
                <w:sz w:val="28"/>
                <w:szCs w:val="28"/>
              </w:rPr>
            </w:pPr>
            <w:r>
              <w:rPr>
                <w:rFonts w:ascii="Times New Roman" w:hAnsi="Times New Roman" w:eastAsia="仿宋_GB2312"/>
                <w:sz w:val="28"/>
                <w:szCs w:val="28"/>
              </w:rPr>
              <w:t>盖章</w:t>
            </w:r>
          </w:p>
          <w:p>
            <w:pPr>
              <w:rPr>
                <w:rFonts w:ascii="Times New Roman" w:hAnsi="Times New Roman" w:eastAsia="仿宋_GB2312"/>
                <w:sz w:val="32"/>
                <w:szCs w:val="32"/>
              </w:rPr>
            </w:pPr>
            <w:r>
              <w:rPr>
                <w:rFonts w:ascii="Times New Roman" w:hAnsi="Times New Roman" w:eastAsia="仿宋_GB2312"/>
                <w:sz w:val="28"/>
                <w:szCs w:val="28"/>
              </w:rPr>
              <w:t xml:space="preserve">                               年   月   日</w:t>
            </w:r>
          </w:p>
        </w:tc>
      </w:tr>
    </w:tbl>
    <w:p>
      <w:pPr>
        <w:widowControl/>
        <w:spacing w:line="360" w:lineRule="exact"/>
        <w:rPr>
          <w:rFonts w:ascii="Times New Roman" w:hAnsi="Times New Roman" w:eastAsia="仿宋_GB2312"/>
          <w:sz w:val="28"/>
          <w:szCs w:val="28"/>
        </w:rPr>
      </w:pPr>
      <w:r>
        <w:rPr>
          <w:rFonts w:ascii="Times New Roman" w:hAnsi="Times New Roman" w:eastAsia="仿宋_GB2312"/>
          <w:spacing w:val="-8"/>
          <w:sz w:val="28"/>
          <w:szCs w:val="28"/>
        </w:rPr>
        <w:t>注：此表由</w:t>
      </w:r>
      <w:r>
        <w:rPr>
          <w:rFonts w:hint="eastAsia" w:ascii="Times New Roman" w:hAnsi="Times New Roman" w:eastAsia="仿宋_GB2312"/>
          <w:spacing w:val="-8"/>
          <w:sz w:val="28"/>
          <w:szCs w:val="28"/>
        </w:rPr>
        <w:t>市各</w:t>
      </w:r>
      <w:r>
        <w:rPr>
          <w:rFonts w:ascii="Times New Roman" w:hAnsi="Times New Roman" w:eastAsia="仿宋_GB2312"/>
          <w:spacing w:val="-8"/>
          <w:sz w:val="28"/>
          <w:szCs w:val="28"/>
        </w:rPr>
        <w:t>产业系统工会、</w:t>
      </w:r>
      <w:r>
        <w:rPr>
          <w:rFonts w:hint="eastAsia" w:ascii="Times New Roman" w:hAnsi="Times New Roman" w:eastAsia="仿宋_GB2312"/>
          <w:spacing w:val="-8"/>
          <w:sz w:val="28"/>
          <w:szCs w:val="28"/>
        </w:rPr>
        <w:t>市属基层</w:t>
      </w:r>
      <w:r>
        <w:rPr>
          <w:rFonts w:ascii="Times New Roman" w:hAnsi="Times New Roman" w:eastAsia="仿宋_GB2312"/>
          <w:spacing w:val="-8"/>
          <w:sz w:val="28"/>
          <w:szCs w:val="28"/>
        </w:rPr>
        <w:t>工会送主管</w:t>
      </w:r>
      <w:r>
        <w:rPr>
          <w:rFonts w:hint="eastAsia" w:ascii="Times New Roman" w:hAnsi="Times New Roman" w:eastAsia="仿宋_GB2312"/>
          <w:spacing w:val="-8"/>
          <w:sz w:val="28"/>
          <w:szCs w:val="28"/>
        </w:rPr>
        <w:t>局</w:t>
      </w:r>
      <w:r>
        <w:rPr>
          <w:rFonts w:ascii="Times New Roman" w:hAnsi="Times New Roman" w:eastAsia="仿宋_GB2312"/>
          <w:spacing w:val="-8"/>
          <w:sz w:val="28"/>
          <w:szCs w:val="28"/>
        </w:rPr>
        <w:t>（单位）签署意见。</w:t>
      </w:r>
    </w:p>
    <w:p>
      <w:pPr>
        <w:rPr>
          <w:rFonts w:ascii="Times New Roman" w:hAnsi="Times New Roman" w:eastAsia="黑体"/>
          <w:sz w:val="32"/>
          <w:szCs w:val="32"/>
        </w:rPr>
      </w:pPr>
    </w:p>
    <w:p>
      <w:pPr>
        <w:rPr>
          <w:rFonts w:ascii="Times New Roman" w:hAnsi="Times New Roman" w:eastAsia="黑体"/>
          <w:sz w:val="32"/>
          <w:szCs w:val="32"/>
        </w:rPr>
      </w:pPr>
    </w:p>
    <w:p>
      <w:pPr>
        <w:rPr>
          <w:rFonts w:ascii="Times New Roman" w:hAnsi="Times New Roman" w:eastAsia="黑体"/>
          <w:sz w:val="32"/>
          <w:szCs w:val="32"/>
        </w:rPr>
      </w:pPr>
      <w:r>
        <w:rPr>
          <w:rFonts w:ascii="Times New Roman" w:hAnsi="Times New Roman" w:eastAsia="黑体"/>
          <w:sz w:val="32"/>
          <w:szCs w:val="32"/>
        </w:rPr>
        <w:t>附件5</w:t>
      </w:r>
    </w:p>
    <w:p>
      <w:pPr>
        <w:spacing w:line="560" w:lineRule="exact"/>
        <w:jc w:val="center"/>
        <w:rPr>
          <w:rFonts w:hint="eastAsia" w:ascii="Times New Roman" w:hAnsi="Times New Roman" w:eastAsia="方正小标宋_GBK"/>
          <w:sz w:val="44"/>
          <w:szCs w:val="44"/>
        </w:rPr>
      </w:pPr>
      <w:r>
        <w:rPr>
          <w:rFonts w:hint="eastAsia" w:ascii="Times New Roman" w:hAnsi="Times New Roman" w:eastAsia="方正小标宋_GBK"/>
          <w:sz w:val="44"/>
          <w:szCs w:val="44"/>
        </w:rPr>
        <w:t>“南宁工匠”专家推荐函</w:t>
      </w:r>
    </w:p>
    <w:p>
      <w:pPr>
        <w:spacing w:line="560" w:lineRule="exact"/>
        <w:jc w:val="center"/>
        <w:rPr>
          <w:rFonts w:ascii="Times New Roman" w:hAnsi="Times New Roman" w:eastAsia="方正小标宋简体"/>
          <w:sz w:val="28"/>
          <w:szCs w:val="28"/>
        </w:rPr>
      </w:pPr>
      <w:r>
        <w:rPr>
          <w:rFonts w:hint="eastAsia" w:ascii="Times New Roman" w:hAnsi="Times New Roman" w:eastAsia="仿宋_GB2312"/>
          <w:sz w:val="32"/>
          <w:szCs w:val="32"/>
        </w:rPr>
        <w:t xml:space="preserve">                              </w:t>
      </w:r>
      <w:r>
        <w:rPr>
          <w:rFonts w:hint="eastAsia" w:ascii="Times New Roman" w:hAnsi="Times New Roman" w:eastAsia="仿宋_GB2312"/>
          <w:sz w:val="28"/>
          <w:szCs w:val="28"/>
        </w:rPr>
        <w:t xml:space="preserve"> </w:t>
      </w:r>
      <w:r>
        <w:rPr>
          <w:rFonts w:ascii="Times New Roman" w:hAnsi="Times New Roman" w:eastAsia="仿宋_GB2312"/>
          <w:sz w:val="28"/>
          <w:szCs w:val="28"/>
        </w:rPr>
        <w:t>填报时间：    年  月  日</w:t>
      </w: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9"/>
        <w:gridCol w:w="1543"/>
        <w:gridCol w:w="300"/>
        <w:gridCol w:w="1078"/>
        <w:gridCol w:w="1774"/>
        <w:gridCol w:w="35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02" w:type="dxa"/>
            <w:gridSpan w:val="2"/>
            <w:noWrap w:val="0"/>
            <w:vAlign w:val="top"/>
          </w:tcPr>
          <w:p>
            <w:pPr>
              <w:spacing w:line="500" w:lineRule="exact"/>
              <w:jc w:val="center"/>
              <w:rPr>
                <w:rFonts w:ascii="Times New Roman" w:hAnsi="Times New Roman" w:eastAsia="仿宋_GB2312"/>
                <w:sz w:val="28"/>
                <w:szCs w:val="28"/>
              </w:rPr>
            </w:pPr>
            <w:r>
              <w:rPr>
                <w:rFonts w:ascii="Times New Roman" w:hAnsi="Times New Roman" w:eastAsia="仿宋_GB2312"/>
                <w:sz w:val="28"/>
                <w:szCs w:val="28"/>
              </w:rPr>
              <w:t>被推荐人姓名</w:t>
            </w:r>
          </w:p>
        </w:tc>
        <w:tc>
          <w:tcPr>
            <w:tcW w:w="1378" w:type="dxa"/>
            <w:gridSpan w:val="2"/>
            <w:noWrap w:val="0"/>
            <w:vAlign w:val="top"/>
          </w:tcPr>
          <w:p>
            <w:pPr>
              <w:spacing w:line="500" w:lineRule="exact"/>
              <w:jc w:val="center"/>
              <w:rPr>
                <w:rFonts w:ascii="Times New Roman" w:hAnsi="Times New Roman" w:eastAsia="仿宋_GB2312"/>
                <w:sz w:val="28"/>
                <w:szCs w:val="28"/>
              </w:rPr>
            </w:pPr>
          </w:p>
        </w:tc>
        <w:tc>
          <w:tcPr>
            <w:tcW w:w="1774" w:type="dxa"/>
            <w:noWrap w:val="0"/>
            <w:vAlign w:val="top"/>
          </w:tcPr>
          <w:p>
            <w:pPr>
              <w:spacing w:line="500" w:lineRule="exact"/>
              <w:jc w:val="center"/>
              <w:rPr>
                <w:rFonts w:ascii="Times New Roman" w:hAnsi="Times New Roman" w:eastAsia="仿宋_GB2312"/>
                <w:sz w:val="28"/>
                <w:szCs w:val="28"/>
              </w:rPr>
            </w:pPr>
            <w:r>
              <w:rPr>
                <w:rFonts w:ascii="Times New Roman" w:hAnsi="Times New Roman" w:eastAsia="仿宋_GB2312"/>
                <w:sz w:val="28"/>
                <w:szCs w:val="28"/>
              </w:rPr>
              <w:t>身份证号</w:t>
            </w:r>
          </w:p>
        </w:tc>
        <w:tc>
          <w:tcPr>
            <w:tcW w:w="3520" w:type="dxa"/>
            <w:noWrap w:val="0"/>
            <w:vAlign w:val="top"/>
          </w:tcPr>
          <w:p>
            <w:pPr>
              <w:spacing w:line="500" w:lineRule="exact"/>
              <w:rPr>
                <w:rFonts w:ascii="Times New Roman" w:hAnsi="Times New Roman"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vMerge w:val="restart"/>
            <w:tcBorders>
              <w:right w:val="single" w:color="auto" w:sz="4" w:space="0"/>
            </w:tcBorders>
            <w:noWrap w:val="0"/>
            <w:vAlign w:val="center"/>
          </w:tcPr>
          <w:p>
            <w:pPr>
              <w:spacing w:line="500" w:lineRule="exact"/>
              <w:jc w:val="center"/>
              <w:rPr>
                <w:rFonts w:ascii="Times New Roman" w:hAnsi="Times New Roman" w:eastAsia="仿宋_GB2312"/>
                <w:sz w:val="28"/>
                <w:szCs w:val="28"/>
              </w:rPr>
            </w:pPr>
            <w:r>
              <w:rPr>
                <w:rFonts w:ascii="Times New Roman" w:hAnsi="Times New Roman" w:eastAsia="仿宋_GB2312"/>
                <w:sz w:val="28"/>
                <w:szCs w:val="28"/>
              </w:rPr>
              <w:t>推荐专家之一</w:t>
            </w:r>
          </w:p>
        </w:tc>
        <w:tc>
          <w:tcPr>
            <w:tcW w:w="1543" w:type="dxa"/>
            <w:tcBorders>
              <w:left w:val="single" w:color="auto" w:sz="4" w:space="0"/>
            </w:tcBorders>
            <w:noWrap w:val="0"/>
            <w:vAlign w:val="top"/>
          </w:tcPr>
          <w:p>
            <w:pPr>
              <w:spacing w:line="500" w:lineRule="exact"/>
              <w:jc w:val="center"/>
              <w:rPr>
                <w:rFonts w:ascii="Times New Roman" w:hAnsi="Times New Roman" w:eastAsia="仿宋_GB2312"/>
                <w:sz w:val="28"/>
                <w:szCs w:val="28"/>
              </w:rPr>
            </w:pPr>
            <w:r>
              <w:rPr>
                <w:rFonts w:ascii="Times New Roman" w:hAnsi="Times New Roman" w:eastAsia="仿宋_GB2312"/>
                <w:sz w:val="28"/>
                <w:szCs w:val="28"/>
              </w:rPr>
              <w:t>姓名</w:t>
            </w:r>
          </w:p>
        </w:tc>
        <w:tc>
          <w:tcPr>
            <w:tcW w:w="1378" w:type="dxa"/>
            <w:gridSpan w:val="2"/>
            <w:noWrap w:val="0"/>
            <w:vAlign w:val="top"/>
          </w:tcPr>
          <w:p>
            <w:pPr>
              <w:spacing w:line="500" w:lineRule="exact"/>
              <w:jc w:val="center"/>
              <w:rPr>
                <w:rFonts w:ascii="Times New Roman" w:hAnsi="Times New Roman" w:eastAsia="仿宋_GB2312"/>
                <w:sz w:val="28"/>
                <w:szCs w:val="28"/>
              </w:rPr>
            </w:pPr>
          </w:p>
        </w:tc>
        <w:tc>
          <w:tcPr>
            <w:tcW w:w="1774" w:type="dxa"/>
            <w:noWrap w:val="0"/>
            <w:vAlign w:val="top"/>
          </w:tcPr>
          <w:p>
            <w:pPr>
              <w:spacing w:line="500" w:lineRule="exact"/>
              <w:jc w:val="center"/>
              <w:rPr>
                <w:rFonts w:ascii="Times New Roman" w:hAnsi="Times New Roman" w:eastAsia="仿宋_GB2312"/>
                <w:sz w:val="28"/>
                <w:szCs w:val="28"/>
              </w:rPr>
            </w:pPr>
            <w:r>
              <w:rPr>
                <w:rFonts w:ascii="Times New Roman" w:hAnsi="Times New Roman" w:eastAsia="仿宋_GB2312"/>
                <w:sz w:val="28"/>
                <w:szCs w:val="28"/>
              </w:rPr>
              <w:t>身份证号</w:t>
            </w:r>
          </w:p>
        </w:tc>
        <w:tc>
          <w:tcPr>
            <w:tcW w:w="3520" w:type="dxa"/>
            <w:noWrap w:val="0"/>
            <w:vAlign w:val="top"/>
          </w:tcPr>
          <w:p>
            <w:pPr>
              <w:spacing w:line="500" w:lineRule="exact"/>
              <w:rPr>
                <w:rFonts w:ascii="Times New Roman" w:hAnsi="Times New Roman"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vMerge w:val="continue"/>
            <w:tcBorders>
              <w:right w:val="single" w:color="auto" w:sz="4" w:space="0"/>
            </w:tcBorders>
            <w:noWrap w:val="0"/>
            <w:vAlign w:val="top"/>
          </w:tcPr>
          <w:p>
            <w:pPr>
              <w:spacing w:line="500" w:lineRule="exact"/>
              <w:jc w:val="center"/>
              <w:rPr>
                <w:rFonts w:ascii="Times New Roman" w:hAnsi="Times New Roman" w:eastAsia="仿宋_GB2312"/>
                <w:sz w:val="28"/>
                <w:szCs w:val="28"/>
              </w:rPr>
            </w:pPr>
          </w:p>
        </w:tc>
        <w:tc>
          <w:tcPr>
            <w:tcW w:w="1543" w:type="dxa"/>
            <w:tcBorders>
              <w:left w:val="single" w:color="auto" w:sz="4" w:space="0"/>
            </w:tcBorders>
            <w:noWrap w:val="0"/>
            <w:vAlign w:val="top"/>
          </w:tcPr>
          <w:p>
            <w:pPr>
              <w:spacing w:line="500" w:lineRule="exact"/>
              <w:jc w:val="center"/>
              <w:rPr>
                <w:rFonts w:ascii="Times New Roman" w:hAnsi="Times New Roman" w:eastAsia="仿宋_GB2312"/>
                <w:sz w:val="28"/>
                <w:szCs w:val="28"/>
              </w:rPr>
            </w:pPr>
            <w:r>
              <w:rPr>
                <w:rFonts w:ascii="Times New Roman" w:hAnsi="Times New Roman" w:eastAsia="仿宋_GB2312"/>
                <w:sz w:val="28"/>
                <w:szCs w:val="28"/>
              </w:rPr>
              <w:t>工作单位</w:t>
            </w:r>
          </w:p>
        </w:tc>
        <w:tc>
          <w:tcPr>
            <w:tcW w:w="1378" w:type="dxa"/>
            <w:gridSpan w:val="2"/>
            <w:noWrap w:val="0"/>
            <w:vAlign w:val="top"/>
          </w:tcPr>
          <w:p>
            <w:pPr>
              <w:spacing w:line="500" w:lineRule="exact"/>
              <w:jc w:val="center"/>
              <w:rPr>
                <w:rFonts w:ascii="Times New Roman" w:hAnsi="Times New Roman" w:eastAsia="仿宋_GB2312"/>
                <w:sz w:val="28"/>
                <w:szCs w:val="28"/>
              </w:rPr>
            </w:pPr>
          </w:p>
        </w:tc>
        <w:tc>
          <w:tcPr>
            <w:tcW w:w="1774" w:type="dxa"/>
            <w:noWrap w:val="0"/>
            <w:vAlign w:val="top"/>
          </w:tcPr>
          <w:p>
            <w:pPr>
              <w:spacing w:line="500" w:lineRule="exact"/>
              <w:jc w:val="center"/>
              <w:rPr>
                <w:rFonts w:ascii="Times New Roman" w:hAnsi="Times New Roman" w:eastAsia="仿宋_GB2312"/>
                <w:sz w:val="28"/>
                <w:szCs w:val="28"/>
              </w:rPr>
            </w:pPr>
            <w:r>
              <w:rPr>
                <w:rFonts w:ascii="Times New Roman" w:hAnsi="Times New Roman" w:eastAsia="仿宋_GB2312"/>
                <w:sz w:val="28"/>
                <w:szCs w:val="28"/>
              </w:rPr>
              <w:t>职务、职称</w:t>
            </w:r>
          </w:p>
        </w:tc>
        <w:tc>
          <w:tcPr>
            <w:tcW w:w="3520" w:type="dxa"/>
            <w:noWrap w:val="0"/>
            <w:vAlign w:val="top"/>
          </w:tcPr>
          <w:p>
            <w:pPr>
              <w:spacing w:line="500" w:lineRule="exact"/>
              <w:rPr>
                <w:rFonts w:ascii="Times New Roman" w:hAnsi="Times New Roman"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959" w:type="dxa"/>
            <w:vMerge w:val="continue"/>
            <w:tcBorders>
              <w:right w:val="single" w:color="auto" w:sz="4" w:space="0"/>
            </w:tcBorders>
            <w:noWrap w:val="0"/>
            <w:vAlign w:val="top"/>
          </w:tcPr>
          <w:p>
            <w:pPr>
              <w:spacing w:line="500" w:lineRule="exact"/>
              <w:jc w:val="center"/>
              <w:rPr>
                <w:rFonts w:ascii="Times New Roman" w:hAnsi="Times New Roman" w:eastAsia="仿宋_GB2312"/>
                <w:sz w:val="28"/>
                <w:szCs w:val="28"/>
              </w:rPr>
            </w:pPr>
          </w:p>
        </w:tc>
        <w:tc>
          <w:tcPr>
            <w:tcW w:w="8215" w:type="dxa"/>
            <w:gridSpan w:val="5"/>
            <w:tcBorders>
              <w:left w:val="single" w:color="auto" w:sz="4" w:space="0"/>
            </w:tcBorders>
            <w:noWrap w:val="0"/>
            <w:vAlign w:val="top"/>
          </w:tcPr>
          <w:p>
            <w:pPr>
              <w:spacing w:line="500" w:lineRule="exact"/>
              <w:jc w:val="center"/>
              <w:rPr>
                <w:rFonts w:ascii="Times New Roman" w:hAnsi="Times New Roman" w:eastAsia="仿宋_GB2312"/>
                <w:sz w:val="28"/>
                <w:szCs w:val="28"/>
              </w:rPr>
            </w:pPr>
            <w:r>
              <w:rPr>
                <w:rFonts w:ascii="Times New Roman" w:hAnsi="Times New Roman" w:eastAsia="仿宋_GB2312"/>
                <w:sz w:val="28"/>
                <w:szCs w:val="28"/>
              </w:rPr>
              <w:t>推荐信内容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2" w:hRule="atLeast"/>
          <w:jc w:val="center"/>
        </w:trPr>
        <w:tc>
          <w:tcPr>
            <w:tcW w:w="959" w:type="dxa"/>
            <w:vMerge w:val="continue"/>
            <w:tcBorders>
              <w:right w:val="single" w:color="auto" w:sz="4" w:space="0"/>
            </w:tcBorders>
            <w:noWrap w:val="0"/>
            <w:vAlign w:val="top"/>
          </w:tcPr>
          <w:p>
            <w:pPr>
              <w:spacing w:line="500" w:lineRule="exact"/>
              <w:jc w:val="center"/>
              <w:rPr>
                <w:rFonts w:ascii="Times New Roman" w:hAnsi="Times New Roman" w:eastAsia="仿宋_GB2312"/>
                <w:sz w:val="28"/>
                <w:szCs w:val="28"/>
              </w:rPr>
            </w:pPr>
          </w:p>
        </w:tc>
        <w:tc>
          <w:tcPr>
            <w:tcW w:w="8215" w:type="dxa"/>
            <w:gridSpan w:val="5"/>
            <w:tcBorders>
              <w:left w:val="single" w:color="auto" w:sz="4" w:space="0"/>
            </w:tcBorders>
            <w:noWrap w:val="0"/>
            <w:vAlign w:val="top"/>
          </w:tcPr>
          <w:p>
            <w:pPr>
              <w:spacing w:line="500" w:lineRule="exact"/>
              <w:jc w:val="center"/>
              <w:rPr>
                <w:rFonts w:ascii="Times New Roman" w:hAnsi="Times New Roman"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6" w:hRule="atLeast"/>
          <w:jc w:val="center"/>
        </w:trPr>
        <w:tc>
          <w:tcPr>
            <w:tcW w:w="959" w:type="dxa"/>
            <w:vMerge w:val="continue"/>
            <w:tcBorders>
              <w:right w:val="single" w:color="auto" w:sz="4" w:space="0"/>
            </w:tcBorders>
            <w:noWrap w:val="0"/>
            <w:vAlign w:val="top"/>
          </w:tcPr>
          <w:p>
            <w:pPr>
              <w:spacing w:line="500" w:lineRule="exact"/>
              <w:jc w:val="center"/>
              <w:rPr>
                <w:rFonts w:ascii="Times New Roman" w:hAnsi="Times New Roman" w:eastAsia="仿宋_GB2312"/>
                <w:sz w:val="28"/>
                <w:szCs w:val="28"/>
              </w:rPr>
            </w:pPr>
          </w:p>
        </w:tc>
        <w:tc>
          <w:tcPr>
            <w:tcW w:w="8215" w:type="dxa"/>
            <w:gridSpan w:val="5"/>
            <w:tcBorders>
              <w:left w:val="single" w:color="auto" w:sz="4" w:space="0"/>
            </w:tcBorders>
            <w:noWrap w:val="0"/>
            <w:vAlign w:val="top"/>
          </w:tcPr>
          <w:p>
            <w:pPr>
              <w:spacing w:line="500" w:lineRule="exact"/>
              <w:jc w:val="left"/>
              <w:rPr>
                <w:rFonts w:ascii="Times New Roman" w:hAnsi="Times New Roman" w:eastAsia="仿宋_GB2312"/>
                <w:sz w:val="28"/>
                <w:szCs w:val="28"/>
              </w:rPr>
            </w:pPr>
            <w:r>
              <w:rPr>
                <w:rFonts w:ascii="Times New Roman" w:hAnsi="Times New Roman" w:eastAsia="仿宋_GB2312"/>
                <w:sz w:val="28"/>
                <w:szCs w:val="28"/>
              </w:rPr>
              <w:t>联系电话（手机）：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vMerge w:val="restart"/>
            <w:tcBorders>
              <w:right w:val="single" w:color="auto" w:sz="4" w:space="0"/>
            </w:tcBorders>
            <w:noWrap w:val="0"/>
            <w:vAlign w:val="top"/>
          </w:tcPr>
          <w:p>
            <w:pPr>
              <w:spacing w:line="500" w:lineRule="exact"/>
              <w:jc w:val="center"/>
              <w:rPr>
                <w:rFonts w:ascii="Times New Roman" w:hAnsi="Times New Roman" w:eastAsia="仿宋_GB2312"/>
                <w:sz w:val="28"/>
                <w:szCs w:val="28"/>
              </w:rPr>
            </w:pPr>
          </w:p>
          <w:p>
            <w:pPr>
              <w:spacing w:line="500" w:lineRule="exact"/>
              <w:jc w:val="center"/>
              <w:rPr>
                <w:rFonts w:ascii="Times New Roman" w:hAnsi="Times New Roman" w:eastAsia="仿宋_GB2312"/>
                <w:sz w:val="28"/>
                <w:szCs w:val="28"/>
              </w:rPr>
            </w:pPr>
          </w:p>
          <w:p>
            <w:pPr>
              <w:spacing w:line="500" w:lineRule="exact"/>
              <w:jc w:val="center"/>
              <w:rPr>
                <w:rFonts w:ascii="Times New Roman" w:hAnsi="Times New Roman" w:eastAsia="仿宋_GB2312"/>
                <w:sz w:val="28"/>
                <w:szCs w:val="28"/>
              </w:rPr>
            </w:pPr>
            <w:r>
              <w:rPr>
                <w:rFonts w:ascii="Times New Roman" w:hAnsi="Times New Roman" w:eastAsia="仿宋_GB2312"/>
                <w:sz w:val="28"/>
                <w:szCs w:val="28"/>
              </w:rPr>
              <w:t>推荐专家之二</w:t>
            </w:r>
          </w:p>
        </w:tc>
        <w:tc>
          <w:tcPr>
            <w:tcW w:w="1543" w:type="dxa"/>
            <w:tcBorders>
              <w:left w:val="single" w:color="auto" w:sz="4" w:space="0"/>
            </w:tcBorders>
            <w:noWrap w:val="0"/>
            <w:vAlign w:val="top"/>
          </w:tcPr>
          <w:p>
            <w:pPr>
              <w:spacing w:line="500" w:lineRule="exact"/>
              <w:jc w:val="center"/>
              <w:rPr>
                <w:rFonts w:ascii="Times New Roman" w:hAnsi="Times New Roman" w:eastAsia="仿宋_GB2312"/>
                <w:sz w:val="28"/>
                <w:szCs w:val="28"/>
              </w:rPr>
            </w:pPr>
            <w:r>
              <w:rPr>
                <w:rFonts w:ascii="Times New Roman" w:hAnsi="Times New Roman" w:eastAsia="仿宋_GB2312"/>
                <w:sz w:val="28"/>
                <w:szCs w:val="28"/>
              </w:rPr>
              <w:t>姓名</w:t>
            </w:r>
          </w:p>
        </w:tc>
        <w:tc>
          <w:tcPr>
            <w:tcW w:w="1378" w:type="dxa"/>
            <w:gridSpan w:val="2"/>
            <w:noWrap w:val="0"/>
            <w:vAlign w:val="top"/>
          </w:tcPr>
          <w:p>
            <w:pPr>
              <w:spacing w:line="500" w:lineRule="exact"/>
              <w:jc w:val="center"/>
              <w:rPr>
                <w:rFonts w:ascii="Times New Roman" w:hAnsi="Times New Roman" w:eastAsia="仿宋_GB2312"/>
                <w:sz w:val="28"/>
                <w:szCs w:val="28"/>
              </w:rPr>
            </w:pPr>
          </w:p>
        </w:tc>
        <w:tc>
          <w:tcPr>
            <w:tcW w:w="1774" w:type="dxa"/>
            <w:noWrap w:val="0"/>
            <w:vAlign w:val="top"/>
          </w:tcPr>
          <w:p>
            <w:pPr>
              <w:spacing w:line="500" w:lineRule="exact"/>
              <w:jc w:val="center"/>
              <w:rPr>
                <w:rFonts w:ascii="Times New Roman" w:hAnsi="Times New Roman" w:eastAsia="仿宋_GB2312"/>
                <w:sz w:val="28"/>
                <w:szCs w:val="28"/>
              </w:rPr>
            </w:pPr>
            <w:r>
              <w:rPr>
                <w:rFonts w:ascii="Times New Roman" w:hAnsi="Times New Roman" w:eastAsia="仿宋_GB2312"/>
                <w:sz w:val="28"/>
                <w:szCs w:val="28"/>
              </w:rPr>
              <w:t>身份证号</w:t>
            </w:r>
          </w:p>
        </w:tc>
        <w:tc>
          <w:tcPr>
            <w:tcW w:w="3520" w:type="dxa"/>
            <w:noWrap w:val="0"/>
            <w:vAlign w:val="top"/>
          </w:tcPr>
          <w:p>
            <w:pPr>
              <w:spacing w:line="500" w:lineRule="exact"/>
              <w:rPr>
                <w:rFonts w:ascii="Times New Roman" w:hAnsi="Times New Roman"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vMerge w:val="continue"/>
            <w:tcBorders>
              <w:right w:val="single" w:color="auto" w:sz="4" w:space="0"/>
            </w:tcBorders>
            <w:noWrap w:val="0"/>
            <w:vAlign w:val="top"/>
          </w:tcPr>
          <w:p>
            <w:pPr>
              <w:spacing w:line="500" w:lineRule="exact"/>
              <w:jc w:val="center"/>
              <w:rPr>
                <w:rFonts w:ascii="Times New Roman" w:hAnsi="Times New Roman" w:eastAsia="黑体"/>
                <w:sz w:val="28"/>
                <w:szCs w:val="28"/>
              </w:rPr>
            </w:pPr>
          </w:p>
        </w:tc>
        <w:tc>
          <w:tcPr>
            <w:tcW w:w="1543" w:type="dxa"/>
            <w:tcBorders>
              <w:left w:val="single" w:color="auto" w:sz="4" w:space="0"/>
            </w:tcBorders>
            <w:noWrap w:val="0"/>
            <w:vAlign w:val="top"/>
          </w:tcPr>
          <w:p>
            <w:pPr>
              <w:spacing w:line="500" w:lineRule="exact"/>
              <w:jc w:val="center"/>
              <w:rPr>
                <w:rFonts w:ascii="Times New Roman" w:hAnsi="Times New Roman" w:eastAsia="仿宋_GB2312"/>
                <w:sz w:val="28"/>
                <w:szCs w:val="28"/>
              </w:rPr>
            </w:pPr>
            <w:r>
              <w:rPr>
                <w:rFonts w:ascii="Times New Roman" w:hAnsi="Times New Roman" w:eastAsia="仿宋_GB2312"/>
                <w:sz w:val="28"/>
                <w:szCs w:val="28"/>
              </w:rPr>
              <w:t>工作单位</w:t>
            </w:r>
          </w:p>
        </w:tc>
        <w:tc>
          <w:tcPr>
            <w:tcW w:w="1378" w:type="dxa"/>
            <w:gridSpan w:val="2"/>
            <w:noWrap w:val="0"/>
            <w:vAlign w:val="top"/>
          </w:tcPr>
          <w:p>
            <w:pPr>
              <w:spacing w:line="500" w:lineRule="exact"/>
              <w:jc w:val="center"/>
              <w:rPr>
                <w:rFonts w:ascii="Times New Roman" w:hAnsi="Times New Roman" w:eastAsia="仿宋_GB2312"/>
                <w:sz w:val="28"/>
                <w:szCs w:val="28"/>
              </w:rPr>
            </w:pPr>
          </w:p>
        </w:tc>
        <w:tc>
          <w:tcPr>
            <w:tcW w:w="1774" w:type="dxa"/>
            <w:noWrap w:val="0"/>
            <w:vAlign w:val="top"/>
          </w:tcPr>
          <w:p>
            <w:pPr>
              <w:spacing w:line="500" w:lineRule="exact"/>
              <w:jc w:val="center"/>
              <w:rPr>
                <w:rFonts w:ascii="Times New Roman" w:hAnsi="Times New Roman" w:eastAsia="仿宋_GB2312"/>
                <w:sz w:val="28"/>
                <w:szCs w:val="28"/>
              </w:rPr>
            </w:pPr>
            <w:r>
              <w:rPr>
                <w:rFonts w:ascii="Times New Roman" w:hAnsi="Times New Roman" w:eastAsia="仿宋_GB2312"/>
                <w:sz w:val="28"/>
                <w:szCs w:val="28"/>
              </w:rPr>
              <w:t>职务、职称</w:t>
            </w:r>
          </w:p>
        </w:tc>
        <w:tc>
          <w:tcPr>
            <w:tcW w:w="3520" w:type="dxa"/>
            <w:noWrap w:val="0"/>
            <w:vAlign w:val="top"/>
          </w:tcPr>
          <w:p>
            <w:pPr>
              <w:spacing w:line="500" w:lineRule="exact"/>
              <w:rPr>
                <w:rFonts w:ascii="Times New Roman" w:hAnsi="Times New Roman"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vMerge w:val="continue"/>
            <w:tcBorders>
              <w:right w:val="single" w:color="auto" w:sz="4" w:space="0"/>
            </w:tcBorders>
            <w:noWrap w:val="0"/>
            <w:vAlign w:val="top"/>
          </w:tcPr>
          <w:p>
            <w:pPr>
              <w:spacing w:line="500" w:lineRule="exact"/>
              <w:jc w:val="center"/>
              <w:rPr>
                <w:rFonts w:ascii="Times New Roman" w:hAnsi="Times New Roman" w:eastAsia="黑体"/>
                <w:sz w:val="28"/>
                <w:szCs w:val="28"/>
              </w:rPr>
            </w:pPr>
          </w:p>
        </w:tc>
        <w:tc>
          <w:tcPr>
            <w:tcW w:w="8215" w:type="dxa"/>
            <w:gridSpan w:val="5"/>
            <w:tcBorders>
              <w:left w:val="single" w:color="auto" w:sz="4" w:space="0"/>
            </w:tcBorders>
            <w:noWrap w:val="0"/>
            <w:vAlign w:val="top"/>
          </w:tcPr>
          <w:p>
            <w:pPr>
              <w:spacing w:line="500" w:lineRule="exact"/>
              <w:jc w:val="center"/>
              <w:rPr>
                <w:rFonts w:ascii="Times New Roman" w:hAnsi="Times New Roman" w:eastAsia="仿宋_GB2312"/>
                <w:sz w:val="28"/>
                <w:szCs w:val="28"/>
              </w:rPr>
            </w:pPr>
            <w:r>
              <w:rPr>
                <w:rFonts w:ascii="Times New Roman" w:hAnsi="Times New Roman" w:eastAsia="仿宋_GB2312"/>
                <w:sz w:val="28"/>
                <w:szCs w:val="28"/>
              </w:rPr>
              <w:t>推荐信内容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6" w:hRule="atLeast"/>
          <w:jc w:val="center"/>
        </w:trPr>
        <w:tc>
          <w:tcPr>
            <w:tcW w:w="959" w:type="dxa"/>
            <w:vMerge w:val="continue"/>
            <w:tcBorders>
              <w:right w:val="single" w:color="auto" w:sz="4" w:space="0"/>
            </w:tcBorders>
            <w:noWrap w:val="0"/>
            <w:vAlign w:val="top"/>
          </w:tcPr>
          <w:p>
            <w:pPr>
              <w:spacing w:line="500" w:lineRule="exact"/>
              <w:jc w:val="center"/>
              <w:rPr>
                <w:rFonts w:ascii="Times New Roman" w:hAnsi="Times New Roman" w:eastAsia="黑体"/>
                <w:sz w:val="28"/>
                <w:szCs w:val="28"/>
              </w:rPr>
            </w:pPr>
          </w:p>
        </w:tc>
        <w:tc>
          <w:tcPr>
            <w:tcW w:w="8215" w:type="dxa"/>
            <w:gridSpan w:val="5"/>
            <w:tcBorders>
              <w:left w:val="single" w:color="auto" w:sz="4" w:space="0"/>
            </w:tcBorders>
            <w:noWrap w:val="0"/>
            <w:vAlign w:val="top"/>
          </w:tcPr>
          <w:p>
            <w:pPr>
              <w:spacing w:line="500" w:lineRule="exact"/>
              <w:jc w:val="center"/>
              <w:rPr>
                <w:rFonts w:ascii="Times New Roman" w:hAnsi="Times New Roman"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9" w:type="dxa"/>
            <w:vMerge w:val="continue"/>
            <w:tcBorders>
              <w:right w:val="single" w:color="auto" w:sz="4" w:space="0"/>
            </w:tcBorders>
            <w:noWrap w:val="0"/>
            <w:vAlign w:val="top"/>
          </w:tcPr>
          <w:p>
            <w:pPr>
              <w:spacing w:line="500" w:lineRule="exact"/>
              <w:jc w:val="center"/>
              <w:rPr>
                <w:rFonts w:ascii="Times New Roman" w:hAnsi="Times New Roman" w:eastAsia="黑体"/>
                <w:sz w:val="28"/>
                <w:szCs w:val="28"/>
              </w:rPr>
            </w:pPr>
          </w:p>
        </w:tc>
        <w:tc>
          <w:tcPr>
            <w:tcW w:w="8215" w:type="dxa"/>
            <w:gridSpan w:val="5"/>
            <w:tcBorders>
              <w:left w:val="single" w:color="auto" w:sz="4" w:space="0"/>
            </w:tcBorders>
            <w:noWrap w:val="0"/>
            <w:vAlign w:val="top"/>
          </w:tcPr>
          <w:p>
            <w:pPr>
              <w:spacing w:line="500" w:lineRule="exact"/>
              <w:jc w:val="left"/>
              <w:rPr>
                <w:rFonts w:ascii="Times New Roman" w:hAnsi="Times New Roman" w:eastAsia="仿宋_GB2312"/>
                <w:sz w:val="28"/>
                <w:szCs w:val="28"/>
              </w:rPr>
            </w:pPr>
            <w:r>
              <w:rPr>
                <w:rFonts w:ascii="Times New Roman" w:hAnsi="Times New Roman" w:eastAsia="仿宋_GB2312"/>
                <w:sz w:val="28"/>
                <w:szCs w:val="28"/>
              </w:rPr>
              <w:t>联系电话（手机）：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37" w:hRule="atLeast"/>
          <w:jc w:val="center"/>
        </w:trPr>
        <w:tc>
          <w:tcPr>
            <w:tcW w:w="2802" w:type="dxa"/>
            <w:gridSpan w:val="3"/>
            <w:noWrap w:val="0"/>
            <w:vAlign w:val="top"/>
          </w:tcPr>
          <w:p>
            <w:pPr>
              <w:spacing w:line="500" w:lineRule="exact"/>
              <w:jc w:val="center"/>
              <w:rPr>
                <w:rFonts w:ascii="Times New Roman" w:hAnsi="Times New Roman" w:eastAsia="仿宋_GB2312"/>
                <w:sz w:val="28"/>
                <w:szCs w:val="28"/>
              </w:rPr>
            </w:pPr>
          </w:p>
          <w:p>
            <w:pPr>
              <w:spacing w:line="500" w:lineRule="exact"/>
              <w:jc w:val="center"/>
              <w:rPr>
                <w:rFonts w:ascii="Times New Roman" w:hAnsi="Times New Roman" w:eastAsia="仿宋_GB2312"/>
                <w:sz w:val="28"/>
                <w:szCs w:val="28"/>
              </w:rPr>
            </w:pPr>
            <w:r>
              <w:rPr>
                <w:rFonts w:ascii="Times New Roman" w:hAnsi="Times New Roman" w:eastAsia="仿宋_GB2312"/>
                <w:sz w:val="28"/>
                <w:szCs w:val="28"/>
              </w:rPr>
              <w:t>市、县（区）总工会审核是否属实</w:t>
            </w:r>
          </w:p>
        </w:tc>
        <w:tc>
          <w:tcPr>
            <w:tcW w:w="6372" w:type="dxa"/>
            <w:gridSpan w:val="3"/>
            <w:noWrap w:val="0"/>
            <w:vAlign w:val="top"/>
          </w:tcPr>
          <w:p>
            <w:pPr>
              <w:spacing w:line="500" w:lineRule="exact"/>
              <w:rPr>
                <w:rFonts w:ascii="Times New Roman" w:hAnsi="Times New Roman" w:eastAsia="仿宋_GB2312"/>
                <w:sz w:val="28"/>
                <w:szCs w:val="28"/>
              </w:rPr>
            </w:pPr>
          </w:p>
          <w:p>
            <w:pPr>
              <w:spacing w:line="500" w:lineRule="exact"/>
              <w:rPr>
                <w:rFonts w:ascii="Times New Roman" w:hAnsi="Times New Roman" w:eastAsia="仿宋_GB2312"/>
                <w:sz w:val="28"/>
                <w:szCs w:val="28"/>
              </w:rPr>
            </w:pPr>
            <w:r>
              <w:rPr>
                <w:rFonts w:ascii="Times New Roman" w:hAnsi="Times New Roman" w:eastAsia="仿宋_GB2312"/>
                <w:sz w:val="28"/>
                <w:szCs w:val="28"/>
              </w:rPr>
              <w:t xml:space="preserve">                              </w:t>
            </w:r>
          </w:p>
          <w:p>
            <w:pPr>
              <w:spacing w:line="500" w:lineRule="exact"/>
              <w:rPr>
                <w:rFonts w:ascii="Times New Roman" w:hAnsi="Times New Roman" w:eastAsia="仿宋_GB2312"/>
                <w:sz w:val="28"/>
                <w:szCs w:val="28"/>
              </w:rPr>
            </w:pPr>
          </w:p>
          <w:p>
            <w:pPr>
              <w:spacing w:line="500" w:lineRule="exact"/>
              <w:rPr>
                <w:rFonts w:hint="eastAsia" w:ascii="Times New Roman" w:hAnsi="Times New Roman" w:eastAsia="仿宋_GB2312"/>
                <w:sz w:val="28"/>
                <w:szCs w:val="28"/>
              </w:rPr>
            </w:pPr>
            <w:r>
              <w:rPr>
                <w:rFonts w:ascii="Times New Roman" w:hAnsi="Times New Roman" w:eastAsia="仿宋_GB2312"/>
                <w:sz w:val="28"/>
                <w:szCs w:val="28"/>
              </w:rPr>
              <w:t xml:space="preserve">                             </w:t>
            </w:r>
            <w:r>
              <w:rPr>
                <w:rFonts w:hint="eastAsia" w:ascii="Times New Roman" w:hAnsi="Times New Roman" w:eastAsia="仿宋_GB2312"/>
                <w:sz w:val="28"/>
                <w:szCs w:val="28"/>
              </w:rPr>
              <w:t>（</w:t>
            </w:r>
            <w:r>
              <w:rPr>
                <w:rFonts w:ascii="Times New Roman" w:hAnsi="Times New Roman" w:eastAsia="仿宋_GB2312"/>
                <w:sz w:val="28"/>
                <w:szCs w:val="28"/>
              </w:rPr>
              <w:t>盖章</w:t>
            </w:r>
            <w:r>
              <w:rPr>
                <w:rFonts w:hint="eastAsia" w:ascii="Times New Roman" w:hAnsi="Times New Roman" w:eastAsia="仿宋_GB2312"/>
                <w:sz w:val="28"/>
                <w:szCs w:val="28"/>
              </w:rPr>
              <w:t>）</w:t>
            </w:r>
          </w:p>
          <w:p>
            <w:pPr>
              <w:spacing w:line="500" w:lineRule="exact"/>
              <w:jc w:val="center"/>
              <w:rPr>
                <w:rFonts w:ascii="Times New Roman" w:hAnsi="Times New Roman" w:eastAsia="仿宋_GB2312"/>
                <w:sz w:val="28"/>
                <w:szCs w:val="28"/>
              </w:rPr>
            </w:pPr>
            <w:r>
              <w:rPr>
                <w:rFonts w:hint="eastAsia" w:ascii="Times New Roman" w:hAnsi="Times New Roman" w:eastAsia="仿宋_GB2312"/>
                <w:sz w:val="28"/>
                <w:szCs w:val="28"/>
              </w:rPr>
              <w:t xml:space="preserve">                      年  月  日</w:t>
            </w:r>
          </w:p>
        </w:tc>
      </w:tr>
    </w:tbl>
    <w:p>
      <w:pPr>
        <w:rPr>
          <w:rFonts w:ascii="Times New Roman" w:hAnsi="Times New Roman"/>
        </w:rPr>
      </w:pPr>
    </w:p>
    <w:sectPr>
      <w:footerReference r:id="rId3" w:type="default"/>
      <w:pgSz w:w="11906" w:h="16838"/>
      <w:pgMar w:top="1984" w:right="1531" w:bottom="1928" w:left="1531"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华文中宋">
    <w:altName w:val="汉仪中宋简"/>
    <w:panose1 w:val="02010600040101010101"/>
    <w:charset w:val="00"/>
    <w:family w:val="auto"/>
    <w:pitch w:val="default"/>
    <w:sig w:usb0="00000000" w:usb1="00000000" w:usb2="00000010" w:usb3="00000000" w:csb0="0004009F" w:csb1="00000000"/>
  </w:font>
  <w:font w:name="Tahoma">
    <w:altName w:val="Droid Sans"/>
    <w:panose1 w:val="020B0604030504040204"/>
    <w:charset w:val="00"/>
    <w:family w:val="swiss"/>
    <w:pitch w:val="default"/>
    <w:sig w:usb0="00000000" w:usb1="00000000" w:usb2="00000029" w:usb3="00000000" w:csb0="200101FF" w:csb1="2028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Droid Sans">
    <w:panose1 w:val="020B0606030804020204"/>
    <w:charset w:val="00"/>
    <w:family w:val="auto"/>
    <w:pitch w:val="default"/>
    <w:sig w:usb0="E00002EF" w:usb1="4000205B" w:usb2="00000028"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MDe54oUAgAAEwQAAA4AAAAAAAAAAQAgAAAANQEAAGRycy9lMm9Eb2MueG1sUEsFBgAAAAAGAAYA&#10;WQEAALsFA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167A19"/>
    <w:multiLevelType w:val="singleLevel"/>
    <w:tmpl w:val="53167A1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8CFF24EB"/>
    <w:rsid w:val="07CC0A1A"/>
    <w:rsid w:val="1BFED511"/>
    <w:rsid w:val="30DE4023"/>
    <w:rsid w:val="3BEA17CE"/>
    <w:rsid w:val="3BF7C02D"/>
    <w:rsid w:val="3FD5E757"/>
    <w:rsid w:val="49EF397C"/>
    <w:rsid w:val="4B13359E"/>
    <w:rsid w:val="4F7FE19E"/>
    <w:rsid w:val="53F7AFD3"/>
    <w:rsid w:val="567B4A40"/>
    <w:rsid w:val="5AF6B111"/>
    <w:rsid w:val="5E7F1E5B"/>
    <w:rsid w:val="6DCC1DC3"/>
    <w:rsid w:val="75DCECA3"/>
    <w:rsid w:val="77370097"/>
    <w:rsid w:val="77FB7B3F"/>
    <w:rsid w:val="77FFE832"/>
    <w:rsid w:val="795EFF1D"/>
    <w:rsid w:val="79F7B6B1"/>
    <w:rsid w:val="7AFB486F"/>
    <w:rsid w:val="7DDB6E12"/>
    <w:rsid w:val="7EDFAFB5"/>
    <w:rsid w:val="7F5F1876"/>
    <w:rsid w:val="7F758547"/>
    <w:rsid w:val="7FBFBD4D"/>
    <w:rsid w:val="8CFF24EB"/>
    <w:rsid w:val="97F5AF7A"/>
    <w:rsid w:val="9BBB6958"/>
    <w:rsid w:val="A7E6CFE7"/>
    <w:rsid w:val="A9DFEE89"/>
    <w:rsid w:val="AD6F157B"/>
    <w:rsid w:val="AEB7A565"/>
    <w:rsid w:val="B757C2BA"/>
    <w:rsid w:val="B7CFD01B"/>
    <w:rsid w:val="B7E8E89F"/>
    <w:rsid w:val="BDEFEB81"/>
    <w:rsid w:val="BF3F3742"/>
    <w:rsid w:val="BFB6AB67"/>
    <w:rsid w:val="D1DBCED9"/>
    <w:rsid w:val="D7FB8BF0"/>
    <w:rsid w:val="D9CF61FA"/>
    <w:rsid w:val="DBBAADE4"/>
    <w:rsid w:val="DF5F9B29"/>
    <w:rsid w:val="DFB75A90"/>
    <w:rsid w:val="E7FDDC19"/>
    <w:rsid w:val="EB6339EA"/>
    <w:rsid w:val="F3FD79A0"/>
    <w:rsid w:val="F4DB4C35"/>
    <w:rsid w:val="F534518D"/>
    <w:rsid w:val="FDA7741F"/>
    <w:rsid w:val="FEA7C960"/>
    <w:rsid w:val="FEFD29B6"/>
    <w:rsid w:val="FFBDD1FF"/>
    <w:rsid w:val="FFBF7007"/>
    <w:rsid w:val="FFF36BDC"/>
    <w:rsid w:val="FFFFE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85</TotalTime>
  <ScaleCrop>false</ScaleCrop>
  <LinksUpToDate>false</LinksUpToDate>
  <CharactersWithSpaces>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2026-04-03T01:02:00Z</dcterms:created>
  <dc:creator>君记奶茶</dc:creator>
  <cp:lastModifiedBy> </cp:lastModifiedBy>
  <cp:lastPrinted>2026-05-20T09:31:00Z</cp:lastPrinted>
  <dcterms:modified xsi:type="dcterms:W3CDTF">2026-05-29T10:59:58Z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F2E5A75B66784082A771964F8FE41313_12</vt:lpwstr>
  </property>
</Properties>
</file>